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DF" w:rsidRDefault="0051116E" w:rsidP="004839B0">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2AB0F4CA" wp14:editId="61ABC1DF">
                <wp:simplePos x="0" y="0"/>
                <wp:positionH relativeFrom="column">
                  <wp:posOffset>577082</wp:posOffset>
                </wp:positionH>
                <wp:positionV relativeFrom="paragraph">
                  <wp:posOffset>-118819</wp:posOffset>
                </wp:positionV>
                <wp:extent cx="5029200" cy="978196"/>
                <wp:effectExtent l="0" t="0" r="1905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78196"/>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6D63AB" w:rsidRPr="00A206FF" w:rsidRDefault="006D63AB" w:rsidP="00EC28DF">
                            <w:pPr>
                              <w:jc w:val="center"/>
                              <w:rPr>
                                <w:rFonts w:cs="2  Titr"/>
                                <w:sz w:val="14"/>
                                <w:szCs w:val="14"/>
                                <w:rtl/>
                              </w:rPr>
                            </w:pPr>
                          </w:p>
                          <w:p w:rsidR="006D63AB" w:rsidRPr="00547DE2" w:rsidRDefault="006D63AB" w:rsidP="0051116E">
                            <w:pPr>
                              <w:jc w:val="center"/>
                              <w:rPr>
                                <w:rFonts w:cs="B Titr"/>
                                <w:rtl/>
                              </w:rPr>
                            </w:pPr>
                            <w:r w:rsidRPr="00547DE2">
                              <w:rPr>
                                <w:rFonts w:cs="B Titr" w:hint="cs"/>
                                <w:rtl/>
                              </w:rPr>
                              <w:t xml:space="preserve">قرارداد </w:t>
                            </w:r>
                            <w:bookmarkStart w:id="0" w:name="Title"/>
                            <w:r w:rsidRPr="00547DE2">
                              <w:rPr>
                                <w:rFonts w:cs="B Titr" w:hint="cs"/>
                                <w:rtl/>
                              </w:rPr>
                              <w:t>.</w:t>
                            </w:r>
                            <w:r w:rsidRPr="0051116E">
                              <w:rPr>
                                <w:rFonts w:cs="B Zar" w:hint="cs"/>
                                <w:sz w:val="27"/>
                                <w:szCs w:val="27"/>
                                <w:rtl/>
                              </w:rPr>
                              <w:t xml:space="preserve"> </w:t>
                            </w:r>
                            <w:r w:rsidRPr="004839B0">
                              <w:rPr>
                                <w:rFonts w:cs="B Zar" w:hint="cs"/>
                                <w:sz w:val="27"/>
                                <w:szCs w:val="27"/>
                                <w:rtl/>
                              </w:rPr>
                              <w:t>واگذاري مشاركتي واحد شنوايي‌سنجي</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B0F4CA"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45.45pt;margin-top:-9.35pt;width:396pt;height: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" fillcolor="#9cf">
                <v:fill rotate="t" angle="45" focus="50%" type="gradient"/>
                <v:textbox>
                  <w:txbxContent>
                    <w:p w:rsidR="002D21C8" w:rsidRPr="00A206FF" w:rsidRDefault="002D21C8" w:rsidP="00EC28DF">
                      <w:pPr>
                        <w:jc w:val="center"/>
                        <w:rPr>
                          <w:rFonts w:cs="2  Titr"/>
                          <w:sz w:val="14"/>
                          <w:szCs w:val="14"/>
                          <w:rtl/>
                        </w:rPr>
                      </w:pPr>
                      <w:bookmarkStart w:id="2" w:name="_GoBack"/>
                    </w:p>
                    <w:p w:rsidR="002D21C8" w:rsidRPr="00547DE2" w:rsidRDefault="002D21C8" w:rsidP="0051116E">
                      <w:pPr>
                        <w:jc w:val="center"/>
                        <w:rPr>
                          <w:rFonts w:cs="B Titr"/>
                          <w:rtl/>
                        </w:rPr>
                      </w:pPr>
                      <w:r w:rsidRPr="00547DE2">
                        <w:rPr>
                          <w:rFonts w:cs="B Titr" w:hint="cs"/>
                          <w:rtl/>
                        </w:rPr>
                        <w:t xml:space="preserve">قرارداد </w:t>
                      </w:r>
                      <w:bookmarkStart w:id="3" w:name="Title"/>
                      <w:r w:rsidRPr="00547DE2">
                        <w:rPr>
                          <w:rFonts w:cs="B Titr" w:hint="cs"/>
                          <w:rtl/>
                        </w:rPr>
                        <w:t>.</w:t>
                      </w:r>
                      <w:r w:rsidR="0051116E" w:rsidRPr="0051116E">
                        <w:rPr>
                          <w:rFonts w:cs="B Zar" w:hint="cs"/>
                          <w:sz w:val="27"/>
                          <w:szCs w:val="27"/>
                          <w:rtl/>
                        </w:rPr>
                        <w:t xml:space="preserve"> </w:t>
                      </w:r>
                      <w:r w:rsidR="0051116E" w:rsidRPr="004839B0">
                        <w:rPr>
                          <w:rFonts w:cs="B Zar" w:hint="cs"/>
                          <w:sz w:val="27"/>
                          <w:szCs w:val="27"/>
                          <w:rtl/>
                        </w:rPr>
                        <w:t>واگذاري مشاركتي واحد شنوايي‌سنجي</w:t>
                      </w:r>
                      <w:r w:rsidRPr="00547DE2">
                        <w:rPr>
                          <w:rFonts w:cs="B Titr" w:hint="cs"/>
                          <w:rtl/>
                        </w:rPr>
                        <w:t xml:space="preserve">. </w:t>
                      </w:r>
                      <w:bookmarkEnd w:id="3"/>
                      <w:bookmarkEnd w:id="2"/>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5E66CF58" wp14:editId="292D3D8F">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6D63AB" w:rsidTr="008F429D">
                              <w:trPr>
                                <w:trHeight w:val="440"/>
                              </w:trPr>
                              <w:tc>
                                <w:tcPr>
                                  <w:tcW w:w="825" w:type="dxa"/>
                                </w:tcPr>
                                <w:p w:rsidR="006D63AB" w:rsidRPr="008F429D" w:rsidRDefault="006D63AB" w:rsidP="008F429D">
                                  <w:pPr>
                                    <w:jc w:val="right"/>
                                    <w:rPr>
                                      <w:rFonts w:cs="B Titr"/>
                                      <w:rtl/>
                                    </w:rPr>
                                  </w:pPr>
                                  <w:r w:rsidRPr="008F429D">
                                    <w:rPr>
                                      <w:rFonts w:cs="B Titr" w:hint="cs"/>
                                      <w:rtl/>
                                    </w:rPr>
                                    <w:t>شماره:</w:t>
                                  </w:r>
                                </w:p>
                              </w:tc>
                              <w:tc>
                                <w:tcPr>
                                  <w:tcW w:w="1350" w:type="dxa"/>
                                </w:tcPr>
                                <w:p w:rsidR="006D63AB" w:rsidRPr="00547DE2" w:rsidRDefault="006D63AB">
                                  <w:pPr>
                                    <w:rPr>
                                      <w:rFonts w:cs="B Titr"/>
                                      <w:rtl/>
                                    </w:rPr>
                                  </w:pPr>
                                  <w:bookmarkStart w:id="1" w:name="ContractNo"/>
                                  <w:r w:rsidRPr="00547DE2">
                                    <w:rPr>
                                      <w:rFonts w:cs="B Titr" w:hint="cs"/>
                                      <w:rtl/>
                                    </w:rPr>
                                    <w:t xml:space="preserve">          </w:t>
                                  </w:r>
                                  <w:bookmarkEnd w:id="1"/>
                                </w:p>
                              </w:tc>
                            </w:tr>
                            <w:tr w:rsidR="006D63AB" w:rsidTr="008F429D">
                              <w:trPr>
                                <w:trHeight w:val="440"/>
                              </w:trPr>
                              <w:tc>
                                <w:tcPr>
                                  <w:tcW w:w="825" w:type="dxa"/>
                                </w:tcPr>
                                <w:p w:rsidR="006D63AB" w:rsidRPr="008F429D" w:rsidRDefault="006D63AB" w:rsidP="008F429D">
                                  <w:pPr>
                                    <w:jc w:val="right"/>
                                    <w:rPr>
                                      <w:rFonts w:cs="B Titr"/>
                                      <w:rtl/>
                                    </w:rPr>
                                  </w:pPr>
                                  <w:r w:rsidRPr="008F429D">
                                    <w:rPr>
                                      <w:rFonts w:cs="B Titr" w:hint="cs"/>
                                      <w:rtl/>
                                    </w:rPr>
                                    <w:t>تاریخ:</w:t>
                                  </w:r>
                                </w:p>
                              </w:tc>
                              <w:tc>
                                <w:tcPr>
                                  <w:tcW w:w="1350" w:type="dxa"/>
                                </w:tcPr>
                                <w:p w:rsidR="006D63AB" w:rsidRPr="00547DE2" w:rsidRDefault="006D63AB">
                                  <w:pPr>
                                    <w:rPr>
                                      <w:rFonts w:cs="B Titr"/>
                                      <w:rtl/>
                                    </w:rPr>
                                  </w:pPr>
                                  <w:bookmarkStart w:id="2" w:name="ContractTanzimDate"/>
                                  <w:r w:rsidRPr="00547DE2">
                                    <w:rPr>
                                      <w:rFonts w:cs="B Titr" w:hint="cs"/>
                                      <w:rtl/>
                                    </w:rPr>
                                    <w:t xml:space="preserve">           </w:t>
                                  </w:r>
                                  <w:bookmarkEnd w:id="2"/>
                                </w:p>
                              </w:tc>
                            </w:tr>
                          </w:tbl>
                          <w:p w:rsidR="006D63AB" w:rsidRDefault="006D63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6D63AB" w:rsidTr="008F429D">
                        <w:trPr>
                          <w:trHeight w:val="440"/>
                        </w:trPr>
                        <w:tc>
                          <w:tcPr>
                            <w:tcW w:w="825" w:type="dxa"/>
                          </w:tcPr>
                          <w:p w:rsidR="006D63AB" w:rsidRPr="008F429D" w:rsidRDefault="006D63AB" w:rsidP="008F429D">
                            <w:pPr>
                              <w:jc w:val="right"/>
                              <w:rPr>
                                <w:rFonts w:cs="B Titr"/>
                                <w:rtl/>
                              </w:rPr>
                            </w:pPr>
                            <w:r w:rsidRPr="008F429D">
                              <w:rPr>
                                <w:rFonts w:cs="B Titr" w:hint="cs"/>
                                <w:rtl/>
                              </w:rPr>
                              <w:t>شماره:</w:t>
                            </w:r>
                          </w:p>
                        </w:tc>
                        <w:tc>
                          <w:tcPr>
                            <w:tcW w:w="1350" w:type="dxa"/>
                          </w:tcPr>
                          <w:p w:rsidR="006D63AB" w:rsidRPr="00547DE2" w:rsidRDefault="006D63AB">
                            <w:pPr>
                              <w:rPr>
                                <w:rFonts w:cs="B Titr"/>
                                <w:rtl/>
                              </w:rPr>
                            </w:pPr>
                            <w:bookmarkStart w:id="3" w:name="ContractNo"/>
                            <w:r w:rsidRPr="00547DE2">
                              <w:rPr>
                                <w:rFonts w:cs="B Titr" w:hint="cs"/>
                                <w:rtl/>
                              </w:rPr>
                              <w:t xml:space="preserve">          </w:t>
                            </w:r>
                            <w:bookmarkEnd w:id="3"/>
                          </w:p>
                        </w:tc>
                      </w:tr>
                      <w:tr w:rsidR="006D63AB" w:rsidTr="008F429D">
                        <w:trPr>
                          <w:trHeight w:val="440"/>
                        </w:trPr>
                        <w:tc>
                          <w:tcPr>
                            <w:tcW w:w="825" w:type="dxa"/>
                          </w:tcPr>
                          <w:p w:rsidR="006D63AB" w:rsidRPr="008F429D" w:rsidRDefault="006D63AB" w:rsidP="008F429D">
                            <w:pPr>
                              <w:jc w:val="right"/>
                              <w:rPr>
                                <w:rFonts w:cs="B Titr"/>
                                <w:rtl/>
                              </w:rPr>
                            </w:pPr>
                            <w:r w:rsidRPr="008F429D">
                              <w:rPr>
                                <w:rFonts w:cs="B Titr" w:hint="cs"/>
                                <w:rtl/>
                              </w:rPr>
                              <w:t>تاریخ:</w:t>
                            </w:r>
                          </w:p>
                        </w:tc>
                        <w:tc>
                          <w:tcPr>
                            <w:tcW w:w="1350" w:type="dxa"/>
                          </w:tcPr>
                          <w:p w:rsidR="006D63AB" w:rsidRPr="00547DE2" w:rsidRDefault="006D63AB">
                            <w:pPr>
                              <w:rPr>
                                <w:rFonts w:cs="B Titr"/>
                                <w:rtl/>
                              </w:rPr>
                            </w:pPr>
                            <w:bookmarkStart w:id="4" w:name="ContractTanzimDate"/>
                            <w:r w:rsidRPr="00547DE2">
                              <w:rPr>
                                <w:rFonts w:cs="B Titr" w:hint="cs"/>
                                <w:rtl/>
                              </w:rPr>
                              <w:t xml:space="preserve">           </w:t>
                            </w:r>
                            <w:bookmarkEnd w:id="4"/>
                          </w:p>
                        </w:tc>
                      </w:tr>
                    </w:tbl>
                    <w:p w:rsidR="006D63AB" w:rsidRDefault="006D63AB"/>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63AB" w:rsidRPr="00AF0B23" w:rsidRDefault="006D63AB" w:rsidP="00EC28DF">
                            <w:pPr>
                              <w:jc w:val="center"/>
                              <w:rPr>
                                <w:rFonts w:cs="B Titr"/>
                                <w:rtl/>
                              </w:rPr>
                            </w:pPr>
                            <w:r w:rsidRPr="00AF0B23">
                              <w:rPr>
                                <w:rFonts w:cs="B Titr" w:hint="cs"/>
                                <w:rtl/>
                              </w:rPr>
                              <w:t>جمهوري اسلامي ايران</w:t>
                            </w:r>
                          </w:p>
                          <w:p w:rsidR="006D63AB" w:rsidRPr="00AF0B23" w:rsidRDefault="006D63AB"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2D21C8" w:rsidRPr="00AF0B23" w:rsidRDefault="002D21C8" w:rsidP="00EC28DF">
                      <w:pPr>
                        <w:jc w:val="center"/>
                        <w:rPr>
                          <w:rFonts w:cs="B Titr"/>
                          <w:rtl/>
                        </w:rPr>
                      </w:pPr>
                      <w:r w:rsidRPr="00AF0B23">
                        <w:rPr>
                          <w:rFonts w:cs="B Titr" w:hint="cs"/>
                          <w:rtl/>
                        </w:rPr>
                        <w:t>جمهوري اسلامي ايران</w:t>
                      </w:r>
                    </w:p>
                    <w:p w:rsidR="002D21C8" w:rsidRPr="00AF0B23" w:rsidRDefault="002D21C8"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4839B0">
      <w:pPr>
        <w:jc w:val="center"/>
        <w:rPr>
          <w:rFonts w:cs="2  Titr"/>
          <w:rtl/>
        </w:rPr>
      </w:pPr>
    </w:p>
    <w:p w:rsidR="00EC28DF" w:rsidRDefault="00EC28DF" w:rsidP="004839B0">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4839B0">
            <w:pPr>
              <w:numPr>
                <w:ilvl w:val="0"/>
                <w:numId w:val="3"/>
              </w:numPr>
              <w:jc w:val="lowKashida"/>
              <w:rPr>
                <w:rFonts w:cs="B Zar"/>
              </w:rPr>
            </w:pPr>
            <w:r>
              <w:rPr>
                <w:rFonts w:cs="B Titr" w:hint="cs"/>
                <w:rtl/>
              </w:rPr>
              <w:t xml:space="preserve">نام واحد اجرائي: </w:t>
            </w:r>
            <w:bookmarkStart w:id="5" w:name="Department"/>
            <w:r w:rsidRPr="00547DE2">
              <w:rPr>
                <w:rFonts w:cs="B Zar" w:hint="cs"/>
                <w:rtl/>
              </w:rPr>
              <w:t xml:space="preserve">            </w:t>
            </w:r>
            <w:bookmarkEnd w:id="5"/>
          </w:p>
          <w:p w:rsidR="007F344A" w:rsidRPr="00D11FE3" w:rsidRDefault="007F344A" w:rsidP="007F3F93">
            <w:pPr>
              <w:numPr>
                <w:ilvl w:val="0"/>
                <w:numId w:val="3"/>
              </w:numPr>
              <w:jc w:val="lowKashida"/>
              <w:rPr>
                <w:rFonts w:cs="2  Titr"/>
                <w:rtl/>
              </w:rPr>
            </w:pPr>
            <w:r w:rsidRPr="00AF0B23">
              <w:rPr>
                <w:rFonts w:cs="B Titr" w:hint="cs"/>
                <w:rtl/>
              </w:rPr>
              <w:t>نام و سمت نماينده قانوني (</w:t>
            </w:r>
            <w:r w:rsidR="007F3F93">
              <w:rPr>
                <w:rFonts w:cs="B Titr" w:hint="cs"/>
                <w:rtl/>
              </w:rPr>
              <w:t>طرف اول</w:t>
            </w:r>
            <w:r w:rsidRPr="00AF0B23">
              <w:rPr>
                <w:rFonts w:cs="B Titr" w:hint="cs"/>
                <w:rtl/>
              </w:rPr>
              <w:t>):</w:t>
            </w:r>
            <w:r w:rsidR="00547DE2">
              <w:rPr>
                <w:rFonts w:cs="2  Titr" w:hint="cs"/>
                <w:rtl/>
              </w:rPr>
              <w:t xml:space="preserve"> </w:t>
            </w:r>
            <w:bookmarkStart w:id="6" w:name="Karfarma"/>
            <w:r w:rsidR="00547DE2">
              <w:rPr>
                <w:rFonts w:cs="B Zar" w:hint="cs"/>
                <w:rtl/>
              </w:rPr>
              <w:t xml:space="preserve">          </w:t>
            </w:r>
            <w:bookmarkEnd w:id="6"/>
            <w:r w:rsidRPr="00D11FE3">
              <w:rPr>
                <w:rFonts w:cs="2  Titr" w:hint="cs"/>
                <w:rtl/>
              </w:rPr>
              <w:t xml:space="preserve"> </w:t>
            </w:r>
            <w:r w:rsidR="000658B7">
              <w:rPr>
                <w:rFonts w:cs="B Zar"/>
                <w:sz w:val="28"/>
                <w:szCs w:val="28"/>
              </w:rPr>
              <w:t xml:space="preserve">      </w:t>
            </w:r>
          </w:p>
        </w:tc>
      </w:tr>
    </w:tbl>
    <w:p w:rsidR="007F344A" w:rsidRPr="00D11FE3" w:rsidRDefault="007F344A" w:rsidP="004839B0">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4839B0">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7" w:name="ContractorName"/>
            <w:r w:rsidR="00547DE2" w:rsidRPr="00547DE2">
              <w:rPr>
                <w:rFonts w:cs="B Zar" w:hint="cs"/>
                <w:sz w:val="22"/>
                <w:szCs w:val="22"/>
                <w:rtl/>
              </w:rPr>
              <w:t xml:space="preserve">           </w:t>
            </w:r>
            <w:bookmarkEnd w:id="7"/>
          </w:p>
          <w:p w:rsidR="00900084" w:rsidRPr="00D11FE3" w:rsidRDefault="00900084" w:rsidP="004839B0">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8" w:name="ContractorBossName"/>
            <w:r w:rsidR="00AB7471">
              <w:rPr>
                <w:rFonts w:cs="B Zar" w:hint="cs"/>
                <w:sz w:val="22"/>
                <w:szCs w:val="22"/>
                <w:rtl/>
              </w:rPr>
              <w:t xml:space="preserve">          </w:t>
            </w:r>
            <w:bookmarkEnd w:id="8"/>
            <w:r w:rsidR="00DE665D">
              <w:rPr>
                <w:rFonts w:cs="2  Zar" w:hint="cs"/>
                <w:sz w:val="22"/>
                <w:szCs w:val="22"/>
                <w:rtl/>
              </w:rPr>
              <w:t xml:space="preserve"> </w:t>
            </w:r>
            <w:r w:rsidR="00DE665D">
              <w:rPr>
                <w:rFonts w:cs="B Titr" w:hint="cs"/>
                <w:sz w:val="22"/>
                <w:szCs w:val="22"/>
                <w:rtl/>
              </w:rPr>
              <w:t xml:space="preserve"> فرزند : </w:t>
            </w:r>
            <w:bookmarkStart w:id="9" w:name="ContractorBossFatherName"/>
            <w:r w:rsidR="00DE665D">
              <w:rPr>
                <w:rFonts w:cs="B Zar" w:hint="cs"/>
                <w:sz w:val="22"/>
                <w:szCs w:val="22"/>
                <w:rtl/>
              </w:rPr>
              <w:t xml:space="preserve">          </w:t>
            </w:r>
            <w:bookmarkEnd w:id="9"/>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0" w:name="ContractorBossSSNo"/>
            <w:r w:rsidR="00DE665D">
              <w:rPr>
                <w:rFonts w:cs="B Zar" w:hint="cs"/>
                <w:sz w:val="22"/>
                <w:szCs w:val="22"/>
                <w:rtl/>
              </w:rPr>
              <w:t xml:space="preserve">          </w:t>
            </w:r>
            <w:bookmarkEnd w:id="10"/>
          </w:p>
          <w:p w:rsidR="00900084" w:rsidRPr="00D11FE3" w:rsidRDefault="00900084" w:rsidP="004839B0">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1" w:name="ContractorBossSemat"/>
            <w:r w:rsidR="00AB7471">
              <w:rPr>
                <w:rFonts w:cs="B Zar" w:hint="cs"/>
                <w:sz w:val="22"/>
                <w:szCs w:val="22"/>
                <w:rtl/>
              </w:rPr>
              <w:t xml:space="preserve">          </w:t>
            </w:r>
            <w:bookmarkEnd w:id="11"/>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2" w:name="ContractorNationalCode"/>
            <w:r w:rsidR="00AB7471">
              <w:rPr>
                <w:rFonts w:cs="B Zar" w:hint="cs"/>
                <w:sz w:val="22"/>
                <w:szCs w:val="22"/>
                <w:rtl/>
              </w:rPr>
              <w:t xml:space="preserve">          </w:t>
            </w:r>
            <w:bookmarkEnd w:id="12"/>
          </w:p>
          <w:p w:rsidR="00AB7471" w:rsidRPr="00AB7471" w:rsidRDefault="00900084" w:rsidP="004839B0">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3" w:name="ContractorAddress"/>
            <w:r w:rsidR="00AB7471">
              <w:rPr>
                <w:rFonts w:cs="B Titr" w:hint="cs"/>
                <w:sz w:val="22"/>
                <w:szCs w:val="22"/>
                <w:rtl/>
              </w:rPr>
              <w:t xml:space="preserve"> </w:t>
            </w:r>
            <w:r w:rsidR="00AB7471">
              <w:rPr>
                <w:rFonts w:cs="B Zar" w:hint="cs"/>
                <w:sz w:val="22"/>
                <w:szCs w:val="22"/>
                <w:rtl/>
              </w:rPr>
              <w:t xml:space="preserve">         </w:t>
            </w:r>
            <w:bookmarkEnd w:id="13"/>
            <w:r w:rsidR="00AB7471">
              <w:rPr>
                <w:rFonts w:cs="B Zar" w:hint="cs"/>
                <w:sz w:val="22"/>
                <w:szCs w:val="22"/>
                <w:rtl/>
              </w:rPr>
              <w:t xml:space="preserve"> </w:t>
            </w:r>
          </w:p>
          <w:p w:rsidR="007F344A" w:rsidRPr="00D11FE3" w:rsidRDefault="00900084" w:rsidP="004839B0">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4" w:name="ContractorTel"/>
            <w:r w:rsidR="00AB7471">
              <w:rPr>
                <w:rFonts w:cs="B Zar" w:hint="cs"/>
                <w:sz w:val="22"/>
                <w:szCs w:val="22"/>
                <w:rtl/>
              </w:rPr>
              <w:t xml:space="preserve">          </w:t>
            </w:r>
            <w:bookmarkEnd w:id="14"/>
            <w:r w:rsidR="00AB7471">
              <w:rPr>
                <w:rFonts w:cs="B Zar" w:hint="cs"/>
                <w:sz w:val="22"/>
                <w:szCs w:val="22"/>
                <w:rtl/>
              </w:rPr>
              <w:t xml:space="preserve"> </w:t>
            </w:r>
            <w:r w:rsidR="004E5699" w:rsidRPr="004E5699">
              <w:rPr>
                <w:rFonts w:cs="B Titr" w:hint="cs"/>
                <w:sz w:val="22"/>
                <w:szCs w:val="22"/>
                <w:rtl/>
              </w:rPr>
              <w:t xml:space="preserve"> فاکس :</w:t>
            </w:r>
            <w:bookmarkStart w:id="15" w:name="ContractorFax"/>
            <w:r w:rsidR="004E5699" w:rsidRPr="004E5699">
              <w:rPr>
                <w:rFonts w:cs="B Zar" w:hint="cs"/>
                <w:sz w:val="22"/>
                <w:szCs w:val="22"/>
                <w:rtl/>
              </w:rPr>
              <w:t xml:space="preserve">           </w:t>
            </w:r>
            <w:bookmarkEnd w:id="15"/>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16" w:name="ContractorMobile"/>
            <w:r w:rsidR="00AB7471">
              <w:rPr>
                <w:rFonts w:cs="B Zar" w:hint="cs"/>
                <w:sz w:val="22"/>
                <w:szCs w:val="22"/>
                <w:rtl/>
              </w:rPr>
              <w:t xml:space="preserve">          </w:t>
            </w:r>
            <w:bookmarkEnd w:id="16"/>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17" w:name="ContractorShenaseMelli"/>
            <w:r w:rsidR="00AB7471">
              <w:rPr>
                <w:rFonts w:cs="B Zar" w:hint="cs"/>
                <w:sz w:val="22"/>
                <w:szCs w:val="22"/>
                <w:rtl/>
              </w:rPr>
              <w:t xml:space="preserve">          </w:t>
            </w:r>
            <w:bookmarkEnd w:id="17"/>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18" w:name="ContractorPostalCode"/>
            <w:r w:rsidR="004E5699" w:rsidRPr="004E5699">
              <w:rPr>
                <w:rFonts w:cs="B Zar" w:hint="cs"/>
                <w:sz w:val="22"/>
                <w:szCs w:val="22"/>
                <w:rtl/>
              </w:rPr>
              <w:t xml:space="preserve">           </w:t>
            </w:r>
            <w:bookmarkEnd w:id="18"/>
          </w:p>
        </w:tc>
      </w:tr>
    </w:tbl>
    <w:p w:rsidR="007F344A" w:rsidRPr="007F344A" w:rsidRDefault="007F344A" w:rsidP="004839B0">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BC3AC0" w:rsidRDefault="000A6B85" w:rsidP="007F3F93">
            <w:pPr>
              <w:jc w:val="both"/>
              <w:rPr>
                <w:rFonts w:cs="2  Zar"/>
                <w:sz w:val="28"/>
                <w:szCs w:val="28"/>
                <w:rtl/>
              </w:rPr>
            </w:pPr>
            <w:r w:rsidRPr="004839B0">
              <w:rPr>
                <w:rFonts w:cs="B Titr" w:hint="cs"/>
                <w:color w:val="000000"/>
                <w:sz w:val="25"/>
                <w:szCs w:val="25"/>
                <w:u w:val="single"/>
                <w:rtl/>
              </w:rPr>
              <w:t>مستندات:</w:t>
            </w:r>
            <w:r w:rsidRPr="00BC3AC0">
              <w:rPr>
                <w:rFonts w:cs="2  Titr" w:hint="cs"/>
                <w:sz w:val="22"/>
                <w:szCs w:val="22"/>
                <w:rtl/>
              </w:rPr>
              <w:t xml:space="preserve"> </w:t>
            </w:r>
            <w:r w:rsidR="00DC5E49" w:rsidRPr="004839B0">
              <w:rPr>
                <w:rFonts w:cs="B Zar" w:hint="cs"/>
                <w:sz w:val="27"/>
                <w:szCs w:val="27"/>
                <w:rtl/>
              </w:rPr>
              <w:t xml:space="preserve">در اجراي دستورالعمل مربوط به آئين‌نامه اجرائي ماده 88 قانون تنظيم بخشي از مقررات مالي دولت و مواد 13 و 24 قانون مديريت خدمات كشوري و ماده 46 آیین نامه مالی معاملاتی دانشگاه و به استناد </w:t>
            </w:r>
            <w:r w:rsidR="00DC5E49" w:rsidRPr="004839B0">
              <w:rPr>
                <w:rFonts w:cs="B Zar" w:hint="cs"/>
                <w:color w:val="000000"/>
                <w:sz w:val="27"/>
                <w:szCs w:val="27"/>
                <w:rtl/>
              </w:rPr>
              <w:t xml:space="preserve">موافقت كار گروه كاهش تصدي دولت طي صورتجلسه شماره </w:t>
            </w:r>
            <w:r w:rsidR="007F3F93" w:rsidRPr="007F3F93">
              <w:rPr>
                <w:rFonts w:cs="2  Zar" w:hint="cs"/>
                <w:color w:val="000000"/>
                <w:sz w:val="28"/>
                <w:szCs w:val="28"/>
                <w:rtl/>
              </w:rPr>
              <w:t>14432617</w:t>
            </w:r>
            <w:r w:rsidR="00DC5E49" w:rsidRPr="007F3F93">
              <w:rPr>
                <w:rFonts w:cs="2  Zar" w:hint="cs"/>
                <w:color w:val="000000"/>
                <w:sz w:val="28"/>
                <w:szCs w:val="28"/>
                <w:rtl/>
              </w:rPr>
              <w:t>مورخ</w:t>
            </w:r>
            <w:r w:rsidR="007F3F93" w:rsidRPr="007F3F93">
              <w:rPr>
                <w:rFonts w:cs="2  Zar" w:hint="cs"/>
                <w:sz w:val="28"/>
                <w:szCs w:val="28"/>
                <w:rtl/>
              </w:rPr>
              <w:t>31/5/96 و موافقت معاون محترم توسعه در هامش نامه شماره 1464612 مورخ 15/6/96</w:t>
            </w:r>
          </w:p>
        </w:tc>
      </w:tr>
    </w:tbl>
    <w:p w:rsidR="007F344A" w:rsidRDefault="007F344A"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2D21C8">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002D21C8">
              <w:rPr>
                <w:rFonts w:cs="B Zar" w:hint="cs"/>
                <w:sz w:val="28"/>
                <w:szCs w:val="28"/>
                <w:rtl/>
              </w:rPr>
              <w:t xml:space="preserve"> ماده2  تبصره،50</w:t>
            </w:r>
            <w:r w:rsidRPr="00AF0B23">
              <w:rPr>
                <w:rFonts w:cs="B Zar" w:hint="cs"/>
                <w:sz w:val="28"/>
                <w:szCs w:val="28"/>
                <w:rtl/>
              </w:rPr>
              <w:t xml:space="preserve"> </w:t>
            </w:r>
            <w:r w:rsidR="00F6039D">
              <w:rPr>
                <w:rFonts w:cs="B Zar" w:hint="cs"/>
                <w:sz w:val="28"/>
                <w:szCs w:val="28"/>
                <w:rtl/>
              </w:rPr>
              <w:t>بند</w:t>
            </w:r>
            <w:r w:rsidRPr="00AF0B23">
              <w:rPr>
                <w:rFonts w:cs="B Zar" w:hint="cs"/>
                <w:sz w:val="28"/>
                <w:szCs w:val="28"/>
                <w:rtl/>
              </w:rPr>
              <w:t xml:space="preserve">، </w:t>
            </w:r>
            <w:r w:rsidR="00BA1C32">
              <w:rPr>
                <w:rFonts w:cs="B Zar" w:hint="cs"/>
                <w:u w:val="single"/>
                <w:rtl/>
              </w:rPr>
              <w:t>9</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4839B0" w:rsidRDefault="000A6B85" w:rsidP="004839B0">
            <w:pPr>
              <w:jc w:val="both"/>
              <w:rPr>
                <w:rFonts w:cs="B Zar"/>
                <w:sz w:val="27"/>
                <w:szCs w:val="27"/>
                <w:rtl/>
              </w:rPr>
            </w:pPr>
            <w:r w:rsidRPr="004839B0">
              <w:rPr>
                <w:rFonts w:cs="B Titr" w:hint="cs"/>
                <w:color w:val="000000"/>
                <w:sz w:val="25"/>
                <w:szCs w:val="25"/>
                <w:u w:val="single"/>
                <w:rtl/>
              </w:rPr>
              <w:t xml:space="preserve">ماده1: موضوع قرارداد: </w:t>
            </w:r>
            <w:r w:rsidR="00DC5E49" w:rsidRPr="004839B0">
              <w:rPr>
                <w:rFonts w:cs="B Zar" w:hint="cs"/>
                <w:sz w:val="27"/>
                <w:szCs w:val="27"/>
                <w:rtl/>
              </w:rPr>
              <w:t>واگذاري مشاركتي واحد شنوايي‌سنجي به انضمام كليه متعلقات و منضمات از جمله آب، برق، تلفن، سيستم گرمايش، سرمايش و تجهيزات اموال موجود (مطابق ليستي كه به تأييد طرفين مي‌رسد).</w:t>
            </w:r>
          </w:p>
        </w:tc>
      </w:tr>
    </w:tbl>
    <w:p w:rsidR="00142038" w:rsidRDefault="00142038"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4839B0">
            <w:pPr>
              <w:jc w:val="lowKashida"/>
              <w:rPr>
                <w:rFonts w:cs="2  Zar"/>
                <w:sz w:val="27"/>
                <w:szCs w:val="27"/>
                <w:rtl/>
              </w:rPr>
            </w:pPr>
            <w:r w:rsidRPr="004839B0">
              <w:rPr>
                <w:rFonts w:cs="B Titr" w:hint="cs"/>
                <w:color w:val="000000"/>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19" w:name="FromDate"/>
            <w:r w:rsidR="00B2277F">
              <w:rPr>
                <w:rFonts w:cs="B Zar" w:hint="cs"/>
                <w:sz w:val="27"/>
                <w:szCs w:val="27"/>
                <w:rtl/>
              </w:rPr>
              <w:t xml:space="preserve">          </w:t>
            </w:r>
            <w:bookmarkEnd w:id="19"/>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0" w:name="ToDate"/>
            <w:r w:rsidR="00B2277F">
              <w:rPr>
                <w:rFonts w:cs="B Zar" w:hint="cs"/>
                <w:sz w:val="27"/>
                <w:szCs w:val="27"/>
                <w:rtl/>
              </w:rPr>
              <w:t xml:space="preserve">          </w:t>
            </w:r>
            <w:bookmarkEnd w:id="20"/>
            <w:r w:rsidR="00B2277F">
              <w:rPr>
                <w:rFonts w:cs="B Zar" w:hint="cs"/>
                <w:sz w:val="27"/>
                <w:szCs w:val="27"/>
                <w:rtl/>
              </w:rPr>
              <w:t xml:space="preserve"> </w:t>
            </w:r>
            <w:r w:rsidRPr="00B35A4B">
              <w:rPr>
                <w:rFonts w:cs="B Zar" w:hint="cs"/>
                <w:sz w:val="27"/>
                <w:szCs w:val="27"/>
                <w:rtl/>
              </w:rPr>
              <w:t xml:space="preserve"> </w:t>
            </w:r>
            <w:bookmarkStart w:id="21" w:name="Modat"/>
            <w:r w:rsidR="00B2277F">
              <w:rPr>
                <w:rFonts w:cs="2  Zar" w:hint="cs"/>
                <w:sz w:val="27"/>
                <w:szCs w:val="27"/>
                <w:rtl/>
              </w:rPr>
              <w:t xml:space="preserve">          </w:t>
            </w:r>
            <w:bookmarkEnd w:id="21"/>
            <w:r w:rsidR="00B2277F">
              <w:rPr>
                <w:rFonts w:cs="2  Zar" w:hint="cs"/>
                <w:sz w:val="27"/>
                <w:szCs w:val="27"/>
                <w:rtl/>
              </w:rPr>
              <w:t>.</w:t>
            </w:r>
          </w:p>
          <w:p w:rsidR="00DC5E49" w:rsidRPr="00122CAF" w:rsidRDefault="00283707" w:rsidP="004839B0">
            <w:pPr>
              <w:jc w:val="lowKashida"/>
              <w:rPr>
                <w:rFonts w:cs="2  Zar"/>
                <w:color w:val="000000"/>
                <w:sz w:val="27"/>
                <w:szCs w:val="27"/>
                <w:rtl/>
              </w:rPr>
            </w:pPr>
            <w:r>
              <w:rPr>
                <w:rFonts w:cs="B Titr" w:hint="cs"/>
                <w:color w:val="000000"/>
                <w:rtl/>
              </w:rPr>
              <w:t>تبصره</w:t>
            </w:r>
            <w:r w:rsidR="008D3EC3" w:rsidRPr="007D36D0">
              <w:rPr>
                <w:rFonts w:cs="B Titr" w:hint="cs"/>
                <w:color w:val="000000"/>
                <w:rtl/>
              </w:rPr>
              <w:t>:</w:t>
            </w:r>
            <w:r w:rsidR="008D3EC3" w:rsidRPr="008C1F7F">
              <w:rPr>
                <w:rFonts w:cs="2  Zar" w:hint="cs"/>
                <w:color w:val="000000"/>
                <w:sz w:val="25"/>
                <w:szCs w:val="25"/>
                <w:rtl/>
              </w:rPr>
              <w:t xml:space="preserve"> </w:t>
            </w:r>
            <w:r w:rsidR="00DC5E49" w:rsidRPr="004839B0">
              <w:rPr>
                <w:rFonts w:cs="B Zar" w:hint="cs"/>
                <w:color w:val="000000"/>
                <w:sz w:val="27"/>
                <w:szCs w:val="27"/>
                <w:rtl/>
              </w:rPr>
              <w:t xml:space="preserve">با توجه به اینکه سال </w:t>
            </w:r>
            <w:r w:rsidR="004839B0" w:rsidRPr="004839B0">
              <w:rPr>
                <w:rFonts w:cs="B Zar" w:hint="cs"/>
                <w:color w:val="000000"/>
                <w:sz w:val="27"/>
                <w:szCs w:val="27"/>
                <w:rtl/>
              </w:rPr>
              <w:t>......</w:t>
            </w:r>
            <w:r w:rsidR="00DC5E49" w:rsidRPr="004839B0">
              <w:rPr>
                <w:rFonts w:cs="B Zar" w:hint="cs"/>
                <w:color w:val="000000"/>
                <w:sz w:val="27"/>
                <w:szCs w:val="27"/>
                <w:rtl/>
              </w:rPr>
              <w:t xml:space="preserve"> قرارداد می باشددر صورت موافقت طرفين و تأييديه كميته واگذاري طبق قوانين قابل تمديد خواهد بود.</w:t>
            </w:r>
          </w:p>
          <w:p w:rsidR="000A6B85" w:rsidRPr="008D3EC3" w:rsidRDefault="000A6B85" w:rsidP="004839B0">
            <w:pPr>
              <w:jc w:val="lowKashida"/>
              <w:rPr>
                <w:rFonts w:cs="2  Titr"/>
                <w:color w:val="000000"/>
                <w:rtl/>
              </w:rPr>
            </w:pPr>
          </w:p>
        </w:tc>
      </w:tr>
    </w:tbl>
    <w:p w:rsidR="00BA5853" w:rsidRDefault="00BA5853"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4839B0" w:rsidRDefault="00782D71" w:rsidP="004839B0">
            <w:pPr>
              <w:jc w:val="both"/>
              <w:rPr>
                <w:rFonts w:cs="B Titr"/>
                <w:color w:val="000000"/>
                <w:sz w:val="25"/>
                <w:szCs w:val="25"/>
                <w:u w:val="single"/>
                <w:rtl/>
              </w:rPr>
            </w:pPr>
            <w:r w:rsidRPr="004839B0">
              <w:rPr>
                <w:rFonts w:cs="B Titr" w:hint="cs"/>
                <w:color w:val="000000"/>
                <w:sz w:val="25"/>
                <w:szCs w:val="25"/>
                <w:u w:val="single"/>
                <w:rtl/>
              </w:rPr>
              <w:t xml:space="preserve">ماده3: مبلغ </w:t>
            </w:r>
            <w:r w:rsidR="00283707">
              <w:rPr>
                <w:rFonts w:cs="B Titr" w:hint="cs"/>
                <w:color w:val="000000"/>
                <w:sz w:val="25"/>
                <w:szCs w:val="25"/>
                <w:u w:val="single"/>
                <w:rtl/>
              </w:rPr>
              <w:t xml:space="preserve">تقریبی </w:t>
            </w:r>
            <w:r w:rsidRPr="004839B0">
              <w:rPr>
                <w:rFonts w:cs="B Titr" w:hint="cs"/>
                <w:color w:val="000000"/>
                <w:sz w:val="25"/>
                <w:szCs w:val="25"/>
                <w:u w:val="single"/>
                <w:rtl/>
              </w:rPr>
              <w:t>قرارداد:</w:t>
            </w:r>
          </w:p>
          <w:p w:rsidR="00DC5E49" w:rsidRPr="004839B0" w:rsidRDefault="00DC5E49" w:rsidP="004839B0">
            <w:pPr>
              <w:jc w:val="lowKashida"/>
              <w:rPr>
                <w:rFonts w:cs="B Zar"/>
                <w:color w:val="000000"/>
                <w:sz w:val="27"/>
                <w:szCs w:val="27"/>
                <w:rtl/>
              </w:rPr>
            </w:pPr>
            <w:r w:rsidRPr="004839B0">
              <w:rPr>
                <w:rFonts w:cs="B Zar" w:hint="cs"/>
                <w:color w:val="000000"/>
                <w:sz w:val="27"/>
                <w:szCs w:val="27"/>
                <w:rtl/>
              </w:rPr>
              <w:t xml:space="preserve">مبلغ ماهيانه حدوداً </w:t>
            </w:r>
            <w:r w:rsidRPr="004839B0">
              <w:rPr>
                <w:rFonts w:cs="B Zar" w:hint="cs"/>
                <w:color w:val="FFFFFF"/>
                <w:sz w:val="25"/>
                <w:szCs w:val="25"/>
                <w:rtl/>
              </w:rPr>
              <w:t>-/000/000/28</w:t>
            </w:r>
            <w:r w:rsidRPr="004839B0">
              <w:rPr>
                <w:rFonts w:cs="B Zar" w:hint="cs"/>
                <w:color w:val="000000"/>
                <w:sz w:val="25"/>
                <w:szCs w:val="25"/>
                <w:rtl/>
              </w:rPr>
              <w:t xml:space="preserve"> ريال </w:t>
            </w:r>
            <w:r w:rsidRPr="004839B0">
              <w:rPr>
                <w:rFonts w:cs="B Zar" w:hint="cs"/>
                <w:color w:val="000000"/>
                <w:sz w:val="27"/>
                <w:szCs w:val="27"/>
                <w:rtl/>
              </w:rPr>
              <w:t xml:space="preserve">(معادل </w:t>
            </w:r>
            <w:r w:rsidRPr="004839B0">
              <w:rPr>
                <w:rFonts w:cs="B Zar" w:hint="cs"/>
                <w:color w:val="FFFFFF"/>
                <w:sz w:val="27"/>
                <w:szCs w:val="27"/>
                <w:rtl/>
              </w:rPr>
              <w:t>40</w:t>
            </w:r>
            <w:r w:rsidRPr="004839B0">
              <w:rPr>
                <w:rFonts w:cs="B Zar" w:hint="cs"/>
                <w:color w:val="000000"/>
                <w:sz w:val="27"/>
                <w:szCs w:val="27"/>
                <w:rtl/>
              </w:rPr>
              <w:t xml:space="preserve">% </w:t>
            </w:r>
            <w:r w:rsidRPr="004839B0">
              <w:rPr>
                <w:rFonts w:cs="B Zar" w:hint="cs"/>
                <w:sz w:val="27"/>
                <w:szCs w:val="27"/>
                <w:rtl/>
              </w:rPr>
              <w:t xml:space="preserve">جزء حرفه ای و...درصد از جزء فنی تعرفه مصوب خدمات واحد </w:t>
            </w:r>
            <w:r w:rsidRPr="004839B0">
              <w:rPr>
                <w:rFonts w:cs="B Zar" w:hint="cs"/>
                <w:color w:val="000000"/>
                <w:sz w:val="27"/>
                <w:szCs w:val="27"/>
                <w:rtl/>
              </w:rPr>
              <w:t xml:space="preserve">شنوايي‌سنجي) و مبلغ ساليانه حدوداً </w:t>
            </w:r>
            <w:r w:rsidRPr="004839B0">
              <w:rPr>
                <w:rFonts w:cs="B Zar" w:hint="cs"/>
                <w:color w:val="FFFFFF"/>
                <w:sz w:val="25"/>
                <w:szCs w:val="25"/>
                <w:rtl/>
              </w:rPr>
              <w:t>-/000/000/336</w:t>
            </w:r>
            <w:r w:rsidRPr="004839B0">
              <w:rPr>
                <w:rFonts w:cs="B Zar" w:hint="cs"/>
                <w:color w:val="000000"/>
                <w:sz w:val="25"/>
                <w:szCs w:val="25"/>
                <w:rtl/>
              </w:rPr>
              <w:t xml:space="preserve"> ريال </w:t>
            </w:r>
            <w:r w:rsidRPr="004839B0">
              <w:rPr>
                <w:rFonts w:cs="B Zar" w:hint="cs"/>
                <w:color w:val="000000"/>
                <w:sz w:val="27"/>
                <w:szCs w:val="27"/>
                <w:rtl/>
              </w:rPr>
              <w:t>مي‌باشد.</w:t>
            </w:r>
          </w:p>
          <w:p w:rsidR="001A603C" w:rsidRPr="00DC5E49" w:rsidRDefault="00283707" w:rsidP="00104C0B">
            <w:pPr>
              <w:jc w:val="lowKashida"/>
              <w:rPr>
                <w:rFonts w:cs="2  Zar"/>
                <w:color w:val="000000"/>
                <w:sz w:val="27"/>
                <w:szCs w:val="27"/>
                <w:rtl/>
              </w:rPr>
            </w:pPr>
            <w:r>
              <w:rPr>
                <w:rFonts w:cs="B Titr" w:hint="cs"/>
                <w:color w:val="000000"/>
                <w:rtl/>
              </w:rPr>
              <w:t>تبصره</w:t>
            </w:r>
            <w:r w:rsidR="00DC5E49" w:rsidRPr="004839B0">
              <w:rPr>
                <w:rFonts w:cs="B Titr" w:hint="cs"/>
                <w:color w:val="000000"/>
                <w:rtl/>
              </w:rPr>
              <w:t>:</w:t>
            </w:r>
            <w:r w:rsidR="00DC5E49" w:rsidRPr="00122CAF">
              <w:rPr>
                <w:rFonts w:cs="2  Titr" w:hint="cs"/>
                <w:sz w:val="23"/>
                <w:szCs w:val="23"/>
                <w:rtl/>
              </w:rPr>
              <w:t xml:space="preserve"> </w:t>
            </w:r>
            <w:r>
              <w:rPr>
                <w:rFonts w:cs="B Zar" w:hint="cs"/>
                <w:color w:val="000000"/>
                <w:sz w:val="27"/>
                <w:szCs w:val="27"/>
                <w:rtl/>
              </w:rPr>
              <w:t xml:space="preserve">مبلغ فوق الذکر سقف مبلغ قرارداد </w:t>
            </w:r>
            <w:r w:rsidR="00104C0B">
              <w:rPr>
                <w:rFonts w:cs="B Zar" w:hint="cs"/>
                <w:color w:val="000000"/>
                <w:sz w:val="27"/>
                <w:szCs w:val="27"/>
                <w:rtl/>
              </w:rPr>
              <w:t>نیست</w:t>
            </w:r>
            <w:r>
              <w:rPr>
                <w:rFonts w:cs="B Zar" w:hint="cs"/>
                <w:color w:val="000000"/>
                <w:sz w:val="27"/>
                <w:szCs w:val="27"/>
                <w:rtl/>
              </w:rPr>
              <w:t xml:space="preserve"> و</w:t>
            </w:r>
            <w:r w:rsidR="00DC5E49" w:rsidRPr="004839B0">
              <w:rPr>
                <w:rFonts w:cs="B Zar" w:hint="cs"/>
                <w:color w:val="000000"/>
                <w:sz w:val="27"/>
                <w:szCs w:val="27"/>
                <w:rtl/>
              </w:rPr>
              <w:t xml:space="preserve">تعيين مبلغ قرارداد براساس ميزان درآمد ناخالص واحد شنوایی سنجی </w:t>
            </w:r>
            <w:r w:rsidR="00DC5E49" w:rsidRPr="004839B0">
              <w:rPr>
                <w:rFonts w:cs="B Zar" w:hint="cs"/>
                <w:color w:val="000000"/>
                <w:sz w:val="27"/>
                <w:szCs w:val="27"/>
                <w:rtl/>
              </w:rPr>
              <w:lastRenderedPageBreak/>
              <w:t>تقريبي بوده و امكان افزايش يا كاهش آن در ماههاي مختلف وجود دارد. به استناد بند 33 صورتجلسه هیأت امناء طی نامه شماره 2415/01/9/پ/91 مورخ 29/9/91 قابل پرداخت خواهد بود.</w:t>
            </w:r>
          </w:p>
        </w:tc>
      </w:tr>
    </w:tbl>
    <w:p w:rsidR="00782D71"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142038" w:rsidRDefault="00142038" w:rsidP="004839B0">
            <w:pPr>
              <w:jc w:val="both"/>
              <w:rPr>
                <w:rFonts w:cs="B Titr"/>
                <w:b/>
                <w:bCs/>
                <w:sz w:val="28"/>
                <w:szCs w:val="28"/>
                <w:rtl/>
              </w:rPr>
            </w:pPr>
            <w:r w:rsidRPr="00142038">
              <w:rPr>
                <w:rFonts w:cs="B Titr" w:hint="cs"/>
                <w:color w:val="000000"/>
                <w:sz w:val="25"/>
                <w:szCs w:val="25"/>
                <w:u w:val="single"/>
                <w:rtl/>
              </w:rPr>
              <w:t>ماده 4: نحوه ‌پرداخت:</w:t>
            </w:r>
            <w:r w:rsidRPr="00142038">
              <w:rPr>
                <w:rFonts w:cs="B Titr" w:hint="cs"/>
                <w:b/>
                <w:bCs/>
                <w:sz w:val="28"/>
                <w:szCs w:val="28"/>
                <w:rtl/>
              </w:rPr>
              <w:t xml:space="preserve"> </w:t>
            </w:r>
          </w:p>
          <w:p w:rsidR="00DC5E49" w:rsidRPr="00122CAF" w:rsidRDefault="00F6039D" w:rsidP="004839B0">
            <w:pPr>
              <w:jc w:val="lowKashida"/>
              <w:rPr>
                <w:rFonts w:cs="2  Titr"/>
                <w:sz w:val="25"/>
                <w:szCs w:val="25"/>
                <w:rtl/>
              </w:rPr>
            </w:pPr>
            <w:r>
              <w:rPr>
                <w:rFonts w:cs="B Titr" w:hint="cs"/>
                <w:color w:val="000000"/>
                <w:rtl/>
              </w:rPr>
              <w:t>بند</w:t>
            </w:r>
            <w:r w:rsidR="00DC5E49" w:rsidRPr="004839B0">
              <w:rPr>
                <w:rFonts w:cs="B Titr" w:hint="cs"/>
                <w:color w:val="000000"/>
                <w:rtl/>
              </w:rPr>
              <w:t>1:</w:t>
            </w:r>
            <w:r w:rsidR="00DC5E49" w:rsidRPr="00122CAF">
              <w:rPr>
                <w:rFonts w:cs="2  Titr" w:hint="cs"/>
                <w:sz w:val="27"/>
                <w:szCs w:val="27"/>
                <w:rtl/>
              </w:rPr>
              <w:t xml:space="preserve"> </w:t>
            </w:r>
            <w:r w:rsidR="00DC5E49" w:rsidRPr="004839B0">
              <w:rPr>
                <w:rFonts w:cs="B Zar" w:hint="cs"/>
                <w:color w:val="FFFFFF"/>
                <w:sz w:val="27"/>
                <w:szCs w:val="27"/>
                <w:rtl/>
              </w:rPr>
              <w:t>40</w:t>
            </w:r>
            <w:r w:rsidR="00DC5E49" w:rsidRPr="004839B0">
              <w:rPr>
                <w:rFonts w:cs="B Zar" w:hint="cs"/>
                <w:sz w:val="27"/>
                <w:szCs w:val="27"/>
                <w:rtl/>
              </w:rPr>
              <w:t>% (</w:t>
            </w:r>
            <w:r w:rsidR="00DC5E49" w:rsidRPr="004839B0">
              <w:rPr>
                <w:rFonts w:cs="B Zar" w:hint="cs"/>
                <w:color w:val="FFFFFF"/>
                <w:sz w:val="27"/>
                <w:szCs w:val="27"/>
                <w:rtl/>
              </w:rPr>
              <w:t>چهل</w:t>
            </w:r>
            <w:r w:rsidR="00DC5E49" w:rsidRPr="004839B0">
              <w:rPr>
                <w:rFonts w:cs="B Zar" w:hint="cs"/>
                <w:sz w:val="27"/>
                <w:szCs w:val="27"/>
                <w:rtl/>
              </w:rPr>
              <w:t xml:space="preserve"> درصد) از جزء حرفه ای و...درصد از جزء فنی تعرفه مصوب خدمات واحدشنوايي سنجي به عنوان سهم طرف دوم به وي تعلق مي گيرد و مابقي سهم طرف اول خواهد بود.</w:t>
            </w:r>
          </w:p>
          <w:p w:rsidR="00DC5E49" w:rsidRDefault="00F6039D" w:rsidP="004839B0">
            <w:pPr>
              <w:jc w:val="lowKashida"/>
              <w:rPr>
                <w:rFonts w:cs="2  Zar"/>
                <w:sz w:val="27"/>
                <w:szCs w:val="27"/>
                <w:rtl/>
              </w:rPr>
            </w:pPr>
            <w:r>
              <w:rPr>
                <w:rFonts w:cs="B Titr" w:hint="cs"/>
                <w:color w:val="000000"/>
                <w:rtl/>
              </w:rPr>
              <w:t>بند</w:t>
            </w:r>
            <w:r w:rsidR="00DC5E49" w:rsidRPr="004839B0">
              <w:rPr>
                <w:rFonts w:cs="B Titr" w:hint="cs"/>
                <w:color w:val="000000"/>
                <w:rtl/>
              </w:rPr>
              <w:t>2:</w:t>
            </w:r>
            <w:r w:rsidR="00DC5E49" w:rsidRPr="00122CAF">
              <w:rPr>
                <w:rFonts w:cs="2  Zar" w:hint="cs"/>
                <w:color w:val="000000"/>
                <w:sz w:val="27"/>
                <w:szCs w:val="27"/>
                <w:rtl/>
              </w:rPr>
              <w:t xml:space="preserve"> </w:t>
            </w:r>
            <w:r w:rsidR="00DC5E49" w:rsidRPr="00122CAF">
              <w:rPr>
                <w:rFonts w:cs="2  Titr" w:hint="cs"/>
                <w:color w:val="000000"/>
                <w:sz w:val="25"/>
                <w:szCs w:val="25"/>
                <w:rtl/>
              </w:rPr>
              <w:t xml:space="preserve"> </w:t>
            </w:r>
            <w:r w:rsidR="00DC5E49" w:rsidRPr="004839B0">
              <w:rPr>
                <w:rFonts w:cs="B Zar" w:hint="cs"/>
                <w:sz w:val="27"/>
                <w:szCs w:val="27"/>
                <w:rtl/>
              </w:rPr>
              <w:t>كليه درآمدهاي واحد شنوايي سنجي به حساب طرف اول واريز خواهد شد، كه سهم طرف دوم پس از واريز مبلغ از طرف سازمانهاي بيمه‌گر و كسر كسور قانوني و بعد از محاسبه سهم مشاركت طرفين پرداخت خواهد شد.</w:t>
            </w:r>
          </w:p>
          <w:p w:rsidR="00DC5E49" w:rsidRPr="00E05BB5" w:rsidRDefault="00F6039D" w:rsidP="004839B0">
            <w:pPr>
              <w:jc w:val="both"/>
              <w:rPr>
                <w:rFonts w:cs="2  Zar"/>
                <w:sz w:val="27"/>
                <w:szCs w:val="27"/>
                <w:rtl/>
              </w:rPr>
            </w:pPr>
            <w:r>
              <w:rPr>
                <w:rFonts w:cs="B Titr" w:hint="cs"/>
                <w:color w:val="000000"/>
                <w:rtl/>
              </w:rPr>
              <w:t>بند</w:t>
            </w:r>
            <w:r w:rsidR="004839B0">
              <w:rPr>
                <w:rFonts w:cs="B Titr" w:hint="cs"/>
                <w:color w:val="000000"/>
                <w:rtl/>
              </w:rPr>
              <w:t>3</w:t>
            </w:r>
            <w:r w:rsidR="00DC5E49" w:rsidRPr="004839B0">
              <w:rPr>
                <w:rFonts w:cs="B Titr" w:hint="cs"/>
                <w:color w:val="000000"/>
                <w:rtl/>
              </w:rPr>
              <w:t>:</w:t>
            </w:r>
            <w:r w:rsidR="00DC5E49" w:rsidRPr="004839B0">
              <w:rPr>
                <w:rFonts w:cs="B Zar" w:hint="cs"/>
                <w:sz w:val="27"/>
                <w:szCs w:val="27"/>
                <w:rtl/>
              </w:rPr>
              <w:t xml:space="preserve"> براساس قانون تأمین اجتماعی، کارفرما معادل 5% از هر پرداختی به پیمانکار را نزد خود نگهداری نموده و آزاد نمودن این مبلغ منوط به ارائه مفاصاحساب از سازمان تأمین اجتماعی خواهد بود.</w:t>
            </w:r>
          </w:p>
          <w:p w:rsidR="00DC5E49" w:rsidRPr="00087AB3" w:rsidRDefault="00F6039D" w:rsidP="004839B0">
            <w:pPr>
              <w:jc w:val="both"/>
              <w:rPr>
                <w:rFonts w:cs="2  Zar"/>
                <w:color w:val="000000"/>
                <w:sz w:val="27"/>
                <w:szCs w:val="27"/>
                <w:rtl/>
              </w:rPr>
            </w:pPr>
            <w:r>
              <w:rPr>
                <w:rFonts w:cs="B Titr" w:hint="cs"/>
                <w:color w:val="000000"/>
                <w:rtl/>
              </w:rPr>
              <w:t>بند</w:t>
            </w:r>
            <w:r w:rsidR="004839B0">
              <w:rPr>
                <w:rFonts w:cs="B Titr" w:hint="cs"/>
                <w:color w:val="000000"/>
                <w:rtl/>
              </w:rPr>
              <w:t>4</w:t>
            </w:r>
            <w:r w:rsidR="00DC5E49" w:rsidRPr="004839B0">
              <w:rPr>
                <w:rFonts w:cs="B Titr" w:hint="cs"/>
                <w:color w:val="000000"/>
                <w:rtl/>
              </w:rPr>
              <w:t>:</w:t>
            </w:r>
            <w:r w:rsidR="00DC5E49" w:rsidRPr="00E05BB5">
              <w:rPr>
                <w:rFonts w:cs="2  Titr" w:hint="cs"/>
                <w:sz w:val="27"/>
                <w:szCs w:val="27"/>
                <w:rtl/>
              </w:rPr>
              <w:t xml:space="preserve"> </w:t>
            </w:r>
            <w:r w:rsidR="00DC5E49" w:rsidRPr="004839B0">
              <w:rPr>
                <w:rFonts w:cs="B Zar" w:hint="cs"/>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DC5E49" w:rsidRPr="00087AB3" w:rsidRDefault="00F6039D" w:rsidP="004839B0">
            <w:pPr>
              <w:jc w:val="both"/>
              <w:rPr>
                <w:rFonts w:cs="2  Zar"/>
                <w:color w:val="000000"/>
                <w:sz w:val="27"/>
                <w:szCs w:val="27"/>
              </w:rPr>
            </w:pPr>
            <w:r>
              <w:rPr>
                <w:rFonts w:cs="B Titr" w:hint="cs"/>
                <w:color w:val="000000"/>
                <w:rtl/>
              </w:rPr>
              <w:t>بند</w:t>
            </w:r>
            <w:r w:rsidR="004839B0">
              <w:rPr>
                <w:rFonts w:cs="B Titr" w:hint="cs"/>
                <w:color w:val="000000"/>
                <w:rtl/>
              </w:rPr>
              <w:t>5</w:t>
            </w:r>
            <w:r w:rsidR="00DC5E49" w:rsidRPr="004839B0">
              <w:rPr>
                <w:rFonts w:cs="B Titr" w:hint="cs"/>
                <w:color w:val="000000"/>
                <w:rtl/>
              </w:rPr>
              <w:t>:</w:t>
            </w:r>
            <w:r w:rsidR="00DC5E49" w:rsidRPr="00087AB3">
              <w:rPr>
                <w:rFonts w:cs="2  Zar" w:hint="cs"/>
                <w:color w:val="000000"/>
                <w:sz w:val="27"/>
                <w:szCs w:val="27"/>
                <w:rtl/>
              </w:rPr>
              <w:t xml:space="preserve"> </w:t>
            </w:r>
            <w:r w:rsidR="00DC5E49" w:rsidRPr="004839B0">
              <w:rPr>
                <w:rFonts w:cs="B Zar" w:hint="cs"/>
                <w:sz w:val="27"/>
                <w:szCs w:val="27"/>
                <w:rtl/>
              </w:rPr>
              <w:t>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DC5E49" w:rsidRDefault="00F6039D" w:rsidP="004839B0">
            <w:pPr>
              <w:jc w:val="both"/>
              <w:rPr>
                <w:rFonts w:cs="2  Zar"/>
                <w:color w:val="000000"/>
                <w:sz w:val="27"/>
                <w:szCs w:val="27"/>
                <w:rtl/>
              </w:rPr>
            </w:pPr>
            <w:r>
              <w:rPr>
                <w:rFonts w:cs="B Titr" w:hint="cs"/>
                <w:color w:val="000000"/>
                <w:rtl/>
              </w:rPr>
              <w:t>بند</w:t>
            </w:r>
            <w:r w:rsidR="004839B0">
              <w:rPr>
                <w:rFonts w:cs="B Titr" w:hint="cs"/>
                <w:color w:val="000000"/>
                <w:rtl/>
              </w:rPr>
              <w:t>6</w:t>
            </w:r>
            <w:r w:rsidR="00DC5E49" w:rsidRPr="004839B0">
              <w:rPr>
                <w:rFonts w:cs="B Titr" w:hint="cs"/>
                <w:color w:val="000000"/>
                <w:rtl/>
              </w:rPr>
              <w:t>:</w:t>
            </w:r>
            <w:r w:rsidR="00DC5E49" w:rsidRPr="00087AB3">
              <w:rPr>
                <w:rFonts w:cs="2  Zar" w:hint="cs"/>
                <w:color w:val="000000"/>
                <w:sz w:val="27"/>
                <w:szCs w:val="27"/>
                <w:rtl/>
              </w:rPr>
              <w:t xml:space="preserve"> </w:t>
            </w:r>
            <w:r w:rsidR="00DC5E49" w:rsidRPr="004839B0">
              <w:rPr>
                <w:rFonts w:cs="B Zar" w:hint="cs"/>
                <w:sz w:val="27"/>
                <w:szCs w:val="27"/>
                <w:rtl/>
              </w:rPr>
              <w:t>مجری موظف مي باشد جهت این قرارداد، كد</w:t>
            </w:r>
            <w:r w:rsidR="00DC5E49" w:rsidRPr="004839B0">
              <w:rPr>
                <w:rFonts w:hint="cs"/>
                <w:sz w:val="27"/>
                <w:szCs w:val="27"/>
                <w:rtl/>
              </w:rPr>
              <w:t> </w:t>
            </w:r>
            <w:r w:rsidR="00DC5E49" w:rsidRPr="004839B0">
              <w:rPr>
                <w:rFonts w:cs="B Zar" w:hint="cs"/>
                <w:sz w:val="27"/>
                <w:szCs w:val="27"/>
                <w:rtl/>
              </w:rPr>
              <w:t xml:space="preserve">كارگاهي جديد </w:t>
            </w:r>
            <w:r w:rsidR="00DC5E49" w:rsidRPr="004839B0">
              <w:rPr>
                <w:rFonts w:hint="cs"/>
                <w:sz w:val="27"/>
                <w:szCs w:val="27"/>
                <w:rtl/>
              </w:rPr>
              <w:t> </w:t>
            </w:r>
            <w:r w:rsidR="00DC5E49" w:rsidRPr="004839B0">
              <w:rPr>
                <w:rFonts w:cs="B Zar" w:hint="cs"/>
                <w:sz w:val="27"/>
                <w:szCs w:val="27"/>
                <w:rtl/>
              </w:rPr>
              <w:t xml:space="preserve">از سازمان تامين اجتماعي اخذ و به واحد اعلام نمايد. كه مسئوليت پيگيري و نظارت بر حسن اجراي </w:t>
            </w:r>
            <w:r w:rsidR="00DC5E49" w:rsidRPr="004839B0">
              <w:rPr>
                <w:rFonts w:hint="cs"/>
                <w:sz w:val="27"/>
                <w:szCs w:val="27"/>
                <w:rtl/>
              </w:rPr>
              <w:t> </w:t>
            </w:r>
            <w:r w:rsidR="00DC5E49" w:rsidRPr="004839B0">
              <w:rPr>
                <w:rFonts w:cs="B Zar" w:hint="cs"/>
                <w:sz w:val="27"/>
                <w:szCs w:val="27"/>
                <w:rtl/>
              </w:rPr>
              <w:t>اين امر بر عهده کارفرما مي باشد.</w:t>
            </w:r>
          </w:p>
        </w:tc>
      </w:tr>
    </w:tbl>
    <w:p w:rsidR="00782D71"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07845" w:rsidRDefault="00782D71" w:rsidP="004839B0">
            <w:pPr>
              <w:jc w:val="both"/>
              <w:rPr>
                <w:rFonts w:cs="B Titr"/>
                <w:color w:val="000000"/>
                <w:sz w:val="28"/>
                <w:szCs w:val="28"/>
                <w:u w:val="single"/>
                <w:rtl/>
              </w:rPr>
            </w:pPr>
            <w:r w:rsidRPr="00B07845">
              <w:rPr>
                <w:rFonts w:cs="B Titr" w:hint="cs"/>
                <w:color w:val="000000"/>
                <w:sz w:val="28"/>
                <w:szCs w:val="28"/>
                <w:u w:val="single"/>
                <w:rtl/>
              </w:rPr>
              <w:t xml:space="preserve">ماده 5: شرايط اختصاصي: </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DC5E49" w:rsidRPr="00B07845">
              <w:rPr>
                <w:rFonts w:cs="2  Zar" w:hint="cs"/>
                <w:color w:val="000000"/>
                <w:sz w:val="28"/>
                <w:szCs w:val="28"/>
                <w:rtl/>
              </w:rPr>
              <w:t xml:space="preserve"> </w:t>
            </w:r>
            <w:r w:rsidR="00DC5E49" w:rsidRPr="00B07845">
              <w:rPr>
                <w:rFonts w:cs="B Zar" w:hint="cs"/>
                <w:sz w:val="28"/>
                <w:szCs w:val="28"/>
                <w:rtl/>
              </w:rPr>
              <w:t>ارائه كليه خدمات شنوايي سنجي، تأمين تجهيزات شنوايي سنجي، تأمين نيرو (منشي و ... )، تهيه مواد مصرفي، تهيه موادشوينده‌كف و مواد ضدعفوني کننده نظافت واحد تعميرات جزئي ساختمان و تعمير تجهيزات بعهده طرف دوم مي‌باشد.طرف دوم بایستی نیروهای خودرا جهت اخذ مجوز به معاونت درمان دانشگاه معرفی وتاییدیه دریافت نماید.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2:</w:t>
            </w:r>
            <w:r w:rsidR="00DC5E49" w:rsidRPr="00B07845">
              <w:rPr>
                <w:rFonts w:cs="2  Zar" w:hint="cs"/>
                <w:sz w:val="28"/>
                <w:szCs w:val="28"/>
                <w:rtl/>
              </w:rPr>
              <w:t xml:space="preserve"> </w:t>
            </w:r>
            <w:r w:rsidR="00DC5E49" w:rsidRPr="00B07845">
              <w:rPr>
                <w:rFonts w:cs="B Zar" w:hint="cs"/>
                <w:sz w:val="28"/>
                <w:szCs w:val="28"/>
                <w:rtl/>
              </w:rPr>
              <w:t>طرف دوم موظف به معرفي خود و نيروهاي تحت پوشش به اداره گزينش دانشگاه و اخذ تأييد مي باشد. در صورت رد صلاحيت توسط گزينش از ادامه كار طرف دوم يا نيروهاي وي جلوگيري به عمل خواهد آمد.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3:</w:t>
            </w:r>
            <w:r w:rsidR="00DC5E49" w:rsidRPr="00B07845">
              <w:rPr>
                <w:rFonts w:cs="2  Zar" w:hint="cs"/>
                <w:sz w:val="28"/>
                <w:szCs w:val="28"/>
                <w:rtl/>
              </w:rPr>
              <w:t xml:space="preserve"> </w:t>
            </w:r>
            <w:r w:rsidR="00DC5E49" w:rsidRPr="00B07845">
              <w:rPr>
                <w:rFonts w:cs="B Zar" w:hint="cs"/>
                <w:sz w:val="28"/>
                <w:szCs w:val="28"/>
                <w:rtl/>
              </w:rPr>
              <w:t>تأمين هزينة آب، برق، ‌گاز، تلفن داخلي، سيستم سرمايش و گرمايش بعهدة طرف اول مي‌باشد.</w:t>
            </w:r>
          </w:p>
          <w:p w:rsidR="00DC5E49" w:rsidRPr="00B07845" w:rsidRDefault="00F6039D" w:rsidP="004839B0">
            <w:pPr>
              <w:jc w:val="both"/>
              <w:rPr>
                <w:rFonts w:cs="2  Zar"/>
                <w:sz w:val="28"/>
                <w:szCs w:val="28"/>
                <w:rtl/>
              </w:rPr>
            </w:pPr>
            <w:r>
              <w:rPr>
                <w:rFonts w:cs="B Titr" w:hint="cs"/>
                <w:color w:val="000000"/>
                <w:sz w:val="28"/>
                <w:szCs w:val="28"/>
                <w:rtl/>
              </w:rPr>
              <w:lastRenderedPageBreak/>
              <w:t>بند</w:t>
            </w:r>
            <w:r w:rsidR="00DC5E49" w:rsidRPr="00B07845">
              <w:rPr>
                <w:rFonts w:cs="B Titr" w:hint="cs"/>
                <w:color w:val="000000"/>
                <w:sz w:val="28"/>
                <w:szCs w:val="28"/>
                <w:rtl/>
              </w:rPr>
              <w:t>4:</w:t>
            </w:r>
            <w:r w:rsidR="00DC5E49" w:rsidRPr="00B07845">
              <w:rPr>
                <w:rFonts w:cs="2  Zar" w:hint="cs"/>
                <w:b/>
                <w:bCs/>
                <w:sz w:val="28"/>
                <w:szCs w:val="28"/>
                <w:rtl/>
              </w:rPr>
              <w:t xml:space="preserve"> </w:t>
            </w:r>
            <w:r w:rsidR="00DC5E49" w:rsidRPr="00B07845">
              <w:rPr>
                <w:rFonts w:cs="B Zar" w:hint="cs"/>
                <w:sz w:val="28"/>
                <w:szCs w:val="28"/>
                <w:rtl/>
              </w:rPr>
              <w:t>ساختمان موردنظر منحصراً جهت ارائه خدمات شنوايي‌سنجي تعريف شده مشخص در واحد مربوطه مي‌باشد و طرف دوم به هيچ وجه حق استفاده‌هاي ديگري از آنرا بدون مجوز كتبي طرف اول نخواهد داشت.</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5:</w:t>
            </w:r>
            <w:r w:rsidR="00DC5E49" w:rsidRPr="00B07845">
              <w:rPr>
                <w:rFonts w:cs="2  Zar" w:hint="cs"/>
                <w:sz w:val="28"/>
                <w:szCs w:val="28"/>
                <w:rtl/>
              </w:rPr>
              <w:t xml:space="preserve"> </w:t>
            </w:r>
            <w:r w:rsidR="00DC5E49" w:rsidRPr="00B07845">
              <w:rPr>
                <w:rFonts w:cs="B Zar" w:hint="cs"/>
                <w:sz w:val="28"/>
                <w:szCs w:val="28"/>
                <w:rtl/>
              </w:rPr>
              <w:t>هزينه تعميرات كلي محل شنوايي‌سنجي به عهده طرف اول و تعميرات جزئي به عهده طرف دوم مي‌باشد.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6:</w:t>
            </w:r>
            <w:r w:rsidR="00DC5E49" w:rsidRPr="00B07845">
              <w:rPr>
                <w:rFonts w:cs="2  Zar" w:hint="cs"/>
                <w:b/>
                <w:bCs/>
                <w:sz w:val="28"/>
                <w:szCs w:val="28"/>
                <w:rtl/>
              </w:rPr>
              <w:t xml:space="preserve"> </w:t>
            </w:r>
            <w:r w:rsidR="00DC5E49" w:rsidRPr="00B07845">
              <w:rPr>
                <w:rFonts w:cs="B Zar" w:hint="cs"/>
                <w:sz w:val="28"/>
                <w:szCs w:val="28"/>
                <w:rtl/>
              </w:rPr>
              <w:t>طرف دوم حق تغيير اعيان و محوطه ساختمان را بدون مجوز طرف اول ندارد.</w:t>
            </w:r>
          </w:p>
          <w:p w:rsidR="00DC5E49" w:rsidRPr="00B07845" w:rsidRDefault="00F6039D" w:rsidP="004839B0">
            <w:pPr>
              <w:jc w:val="both"/>
              <w:rPr>
                <w:rFonts w:cs="2  Zar"/>
                <w:sz w:val="28"/>
                <w:szCs w:val="28"/>
                <w:rtl/>
              </w:rPr>
            </w:pPr>
            <w:r>
              <w:rPr>
                <w:rFonts w:cs="B Titr" w:hint="cs"/>
                <w:color w:val="000000"/>
                <w:sz w:val="28"/>
                <w:szCs w:val="28"/>
                <w:rtl/>
              </w:rPr>
              <w:t>بند</w:t>
            </w:r>
            <w:r w:rsidR="004839B0" w:rsidRPr="00B07845">
              <w:rPr>
                <w:rFonts w:cs="B Titr" w:hint="cs"/>
                <w:color w:val="000000"/>
                <w:sz w:val="28"/>
                <w:szCs w:val="28"/>
                <w:rtl/>
              </w:rPr>
              <w:t>7</w:t>
            </w:r>
            <w:r w:rsidR="00DC5E49" w:rsidRPr="00B07845">
              <w:rPr>
                <w:rFonts w:cs="B Titr" w:hint="cs"/>
                <w:color w:val="000000"/>
                <w:sz w:val="28"/>
                <w:szCs w:val="28"/>
                <w:rtl/>
              </w:rPr>
              <w:t>:</w:t>
            </w:r>
            <w:r w:rsidR="00DC5E49" w:rsidRPr="00B07845">
              <w:rPr>
                <w:rFonts w:cs="2  Zar" w:hint="cs"/>
                <w:b/>
                <w:bCs/>
                <w:sz w:val="28"/>
                <w:szCs w:val="28"/>
                <w:rtl/>
              </w:rPr>
              <w:t xml:space="preserve"> </w:t>
            </w:r>
            <w:r w:rsidR="00DC5E49" w:rsidRPr="00B07845">
              <w:rPr>
                <w:rFonts w:cs="B Zar" w:hint="cs"/>
                <w:sz w:val="28"/>
                <w:szCs w:val="28"/>
                <w:rtl/>
              </w:rPr>
              <w:t>كسب مجوزهاي قانوني جهت راه‌اندازي و كار در واحد شنوايي‌سنجي از مراجع ذيصلاح و ارائه به طرف اول توسط طرف دوم الزامي است.</w:t>
            </w:r>
          </w:p>
          <w:p w:rsidR="00DC5E49" w:rsidRPr="00B07845" w:rsidRDefault="00F6039D" w:rsidP="004839B0">
            <w:pPr>
              <w:jc w:val="both"/>
              <w:rPr>
                <w:rFonts w:cs="2  Zar"/>
                <w:sz w:val="28"/>
                <w:szCs w:val="28"/>
                <w:rtl/>
              </w:rPr>
            </w:pPr>
            <w:r>
              <w:rPr>
                <w:rFonts w:cs="B Titr" w:hint="cs"/>
                <w:color w:val="000000"/>
                <w:sz w:val="28"/>
                <w:szCs w:val="28"/>
                <w:rtl/>
              </w:rPr>
              <w:t>بند</w:t>
            </w:r>
            <w:r w:rsidR="004839B0" w:rsidRPr="00B07845">
              <w:rPr>
                <w:rFonts w:cs="B Titr" w:hint="cs"/>
                <w:color w:val="000000"/>
                <w:sz w:val="28"/>
                <w:szCs w:val="28"/>
                <w:rtl/>
              </w:rPr>
              <w:t>8</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در صورت تخلف از هريك ازشرايط مندرج در اين قرارداد كه باعث فسخ قرارداد شود. سپردة ‌حسن انجام كار طرف دوم به نفع دانشگاه ضبط خواهد شد.</w:t>
            </w:r>
          </w:p>
          <w:p w:rsidR="00DC5E49" w:rsidRPr="00B07845" w:rsidRDefault="00F6039D" w:rsidP="004839B0">
            <w:pPr>
              <w:jc w:val="both"/>
              <w:rPr>
                <w:rFonts w:cs="2  Zar"/>
                <w:sz w:val="28"/>
                <w:szCs w:val="28"/>
                <w:rtl/>
              </w:rPr>
            </w:pPr>
            <w:r>
              <w:rPr>
                <w:rFonts w:cs="B Titr" w:hint="cs"/>
                <w:color w:val="000000"/>
                <w:sz w:val="28"/>
                <w:szCs w:val="28"/>
                <w:rtl/>
              </w:rPr>
              <w:t>بند</w:t>
            </w:r>
            <w:r w:rsidR="004839B0" w:rsidRPr="00B07845">
              <w:rPr>
                <w:rFonts w:cs="B Titr" w:hint="cs"/>
                <w:color w:val="000000"/>
                <w:sz w:val="28"/>
                <w:szCs w:val="28"/>
                <w:rtl/>
              </w:rPr>
              <w:t>9</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طرف دوم موظف است براي بيماران سرپائي بطور مستقل با سازمان‌هاي بيمه‌گر قرارداد منعقد نمايد و كليه مسئوليتهاي مالي، قانوني و حقوقي برعهده وي مي‌باشد، در صورتيكه طرف دوم جهت عقد قرارداد مستقل با سازمانهاي بيمه‌گر منع قانوني داشته باشد بنا به صلاحديد طرف اول در پايان هر ماه ليست خدمات شنوايي‌سنجي كه براي بيماران ارائه شده توسط طرف دوم به حسابداري واحد ارسال مي‌گردد و پس از تأييد صورت حساب توسط حسابداري واحد مبلغ مربوط به سهم بيمار پس از گردش مالي دانشگاه به طرف دوم پرداخت شده و مابقي پس از تسويه حساب سازمان بيمه گر با واحد پس از گردش مالي دانشگاه به طرف دوم پرداخت خواهد 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0</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در هر صورت دريافت، پردازش و تأييد برگه‌هاي بيمه توسط نمايندگان سازماني بيمه‌گر (تا واريز مبلغ به حساب كارفرما) بعهده طرف دوم مي‌باشد.</w:t>
            </w:r>
          </w:p>
          <w:p w:rsidR="00DC5E49" w:rsidRPr="00B07845" w:rsidRDefault="00F6039D" w:rsidP="006D63AB">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1</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 xml:space="preserve">طرف دوم مي‌بايستي (طبق آئين‌نامه اداره صدور پروانه‌هاي دانشگاه) نسبت به اخذ پروانه </w:t>
            </w:r>
            <w:r w:rsidR="006D63AB">
              <w:rPr>
                <w:rFonts w:cs="B Zar" w:hint="cs"/>
                <w:sz w:val="28"/>
                <w:szCs w:val="28"/>
                <w:rtl/>
              </w:rPr>
              <w:t>اقدام وبه عنوان</w:t>
            </w:r>
            <w:r w:rsidR="00DC5E49" w:rsidRPr="00B07845">
              <w:rPr>
                <w:rFonts w:cs="B Zar" w:hint="cs"/>
                <w:sz w:val="28"/>
                <w:szCs w:val="28"/>
                <w:rtl/>
              </w:rPr>
              <w:t xml:space="preserve"> مسوول فني </w:t>
            </w:r>
            <w:r w:rsidR="006D63AB">
              <w:rPr>
                <w:rFonts w:cs="B Zar" w:hint="cs"/>
                <w:sz w:val="28"/>
                <w:szCs w:val="28"/>
                <w:rtl/>
              </w:rPr>
              <w:t>فعالیت</w:t>
            </w:r>
            <w:bookmarkStart w:id="22" w:name="_GoBack"/>
            <w:bookmarkEnd w:id="22"/>
            <w:r w:rsidR="00DC5E49" w:rsidRPr="00B07845">
              <w:rPr>
                <w:rFonts w:cs="B Zar" w:hint="cs"/>
                <w:sz w:val="28"/>
                <w:szCs w:val="28"/>
                <w:rtl/>
              </w:rPr>
              <w:t xml:space="preserve"> نمايند. حضور طرف دوم  به عنوان مسوول فنی مرکز درمحل شنوایی سنجی الزامی می باشد.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2</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تعرفه كليه خدمات ارائه شده در واحد شنوايي‌سنجي براساس ضوابط جاري و تعرفه‌هاي دولتي مصوب محاسبه خواهد 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3</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ساعات كار مركز شنوايي‌سنجي همه روزه به غير از روزهاي تعطيل طبق نظر طرف اول مي‌باشد.</w:t>
            </w:r>
          </w:p>
          <w:p w:rsidR="00DC5E49" w:rsidRPr="00B07845" w:rsidRDefault="00F6039D" w:rsidP="004839B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1</w:t>
            </w:r>
            <w:r w:rsidR="004839B0" w:rsidRPr="00B07845">
              <w:rPr>
                <w:rFonts w:cs="B Titr" w:hint="cs"/>
                <w:color w:val="000000"/>
                <w:sz w:val="28"/>
                <w:szCs w:val="28"/>
                <w:rtl/>
              </w:rPr>
              <w:t>4</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مسئوليت نظارت بر نحوه اجرا به عهده طرف اول و اعلام موارد فسخ برعهده كميته واگذاري مي‌باشد.</w:t>
            </w:r>
          </w:p>
          <w:p w:rsidR="00DC5E49" w:rsidRPr="00B07845" w:rsidRDefault="00DC5E49" w:rsidP="00357B00">
            <w:pPr>
              <w:jc w:val="both"/>
              <w:rPr>
                <w:rFonts w:cs="2  Zar"/>
                <w:sz w:val="28"/>
                <w:szCs w:val="28"/>
                <w:rtl/>
              </w:rPr>
            </w:pPr>
            <w:r w:rsidRPr="00B07845">
              <w:rPr>
                <w:rFonts w:cs="2  Zar" w:hint="cs"/>
                <w:sz w:val="28"/>
                <w:szCs w:val="28"/>
                <w:rtl/>
              </w:rPr>
              <w:t xml:space="preserve"> </w:t>
            </w:r>
            <w:r w:rsidR="00F6039D">
              <w:rPr>
                <w:rFonts w:cs="B Titr" w:hint="cs"/>
                <w:color w:val="000000"/>
                <w:sz w:val="28"/>
                <w:szCs w:val="28"/>
                <w:rtl/>
              </w:rPr>
              <w:t>بند</w:t>
            </w:r>
            <w:r w:rsidRPr="00B07845">
              <w:rPr>
                <w:rFonts w:cs="B Titr" w:hint="cs"/>
                <w:color w:val="000000"/>
                <w:sz w:val="28"/>
                <w:szCs w:val="28"/>
                <w:rtl/>
              </w:rPr>
              <w:t>1</w:t>
            </w:r>
            <w:r w:rsidR="00357B00">
              <w:rPr>
                <w:rFonts w:cs="B Titr" w:hint="cs"/>
                <w:color w:val="000000"/>
                <w:sz w:val="28"/>
                <w:szCs w:val="28"/>
                <w:rtl/>
              </w:rPr>
              <w:t>5</w:t>
            </w:r>
            <w:r w:rsidRPr="00B07845">
              <w:rPr>
                <w:rFonts w:cs="B Titr" w:hint="cs"/>
                <w:color w:val="000000"/>
                <w:sz w:val="28"/>
                <w:szCs w:val="28"/>
                <w:rtl/>
              </w:rPr>
              <w:t>:</w:t>
            </w:r>
            <w:r w:rsidRPr="00B07845">
              <w:rPr>
                <w:rFonts w:cs="2  Zar" w:hint="cs"/>
                <w:sz w:val="28"/>
                <w:szCs w:val="28"/>
                <w:rtl/>
              </w:rPr>
              <w:t xml:space="preserve"> </w:t>
            </w:r>
            <w:r w:rsidRPr="00B07845">
              <w:rPr>
                <w:rFonts w:cs="B Zar" w:hint="cs"/>
                <w:sz w:val="28"/>
                <w:szCs w:val="28"/>
                <w:rtl/>
              </w:rPr>
              <w:t xml:space="preserve">طرف دوم حق تعطيل كردن واحد شنوايي‌سنجي را بدون كسب مجوز كتبي از دانشگاه علوم پزشكي (كارفرما) ندارد و چنانچه اين امر موجب اختلال در ارائه خدمات شنوايي‌سنجي گردد كميته واگذاري با درخواست </w:t>
            </w:r>
            <w:r w:rsidRPr="00B07845">
              <w:rPr>
                <w:rFonts w:cs="B Zar" w:hint="cs"/>
                <w:sz w:val="28"/>
                <w:szCs w:val="28"/>
                <w:rtl/>
              </w:rPr>
              <w:lastRenderedPageBreak/>
              <w:t>طرف اول نسبت به فسخ يكطرفه قرارداد اقدام خواهد كرد.</w:t>
            </w:r>
          </w:p>
          <w:p w:rsidR="00DC5E49" w:rsidRPr="00B07845" w:rsidRDefault="00F6039D" w:rsidP="00357B00">
            <w:pPr>
              <w:jc w:val="both"/>
              <w:rPr>
                <w:rFonts w:cs="2  Zar"/>
                <w:color w:val="000000"/>
                <w:sz w:val="28"/>
                <w:szCs w:val="28"/>
                <w:rtl/>
              </w:rPr>
            </w:pPr>
            <w:r>
              <w:rPr>
                <w:rFonts w:cs="B Titr" w:hint="cs"/>
                <w:color w:val="000000"/>
                <w:sz w:val="28"/>
                <w:szCs w:val="28"/>
                <w:rtl/>
              </w:rPr>
              <w:t>بند</w:t>
            </w:r>
            <w:r w:rsidR="00DC5E49" w:rsidRPr="00B07845">
              <w:rPr>
                <w:rFonts w:cs="B Titr" w:hint="cs"/>
                <w:color w:val="000000"/>
                <w:sz w:val="28"/>
                <w:szCs w:val="28"/>
                <w:rtl/>
              </w:rPr>
              <w:t xml:space="preserve"> </w:t>
            </w:r>
            <w:r w:rsidR="00357B00">
              <w:rPr>
                <w:rFonts w:cs="B Titr" w:hint="cs"/>
                <w:color w:val="000000"/>
                <w:sz w:val="28"/>
                <w:szCs w:val="28"/>
                <w:rtl/>
              </w:rPr>
              <w:t>16</w:t>
            </w:r>
            <w:r w:rsidR="00DC5E49" w:rsidRPr="00B07845">
              <w:rPr>
                <w:rFonts w:cs="B Titr" w:hint="cs"/>
                <w:color w:val="000000"/>
                <w:sz w:val="28"/>
                <w:szCs w:val="28"/>
                <w:rtl/>
              </w:rPr>
              <w:t>:</w:t>
            </w:r>
            <w:r w:rsidR="00DC5E49" w:rsidRPr="00B07845">
              <w:rPr>
                <w:rFonts w:cs="2  Titr" w:hint="cs"/>
                <w:sz w:val="28"/>
                <w:szCs w:val="28"/>
                <w:rtl/>
              </w:rPr>
              <w:t xml:space="preserve"> </w:t>
            </w:r>
            <w:r w:rsidR="00DC5E49" w:rsidRPr="00B07845">
              <w:rPr>
                <w:rFonts w:cs="B Zar" w:hint="cs"/>
                <w:sz w:val="28"/>
                <w:szCs w:val="28"/>
                <w:rtl/>
              </w:rPr>
              <w:t>مسئوليت بروز هرگونه مشكل شغلي جهت طرف دوم  و نیروهای تحت پوشش به عهده طرف دوم  بوده و لذا توصيه مي‌گردد طرف دوم  و افراد تحت پوشش بيمه مسئوليت حرفه‌اي شوند.</w:t>
            </w:r>
          </w:p>
          <w:p w:rsidR="00DC5E49" w:rsidRPr="00B07845" w:rsidRDefault="00F6039D" w:rsidP="00357B00">
            <w:pPr>
              <w:jc w:val="both"/>
              <w:rPr>
                <w:rFonts w:cs="2  Zar"/>
                <w:color w:val="000000"/>
                <w:sz w:val="28"/>
                <w:szCs w:val="28"/>
                <w:rtl/>
              </w:rPr>
            </w:pPr>
            <w:r>
              <w:rPr>
                <w:rFonts w:cs="B Titr" w:hint="cs"/>
                <w:color w:val="000000"/>
                <w:sz w:val="28"/>
                <w:szCs w:val="28"/>
                <w:rtl/>
              </w:rPr>
              <w:t>بند</w:t>
            </w:r>
            <w:r w:rsidR="00DC5E49" w:rsidRPr="00B07845">
              <w:rPr>
                <w:rFonts w:cs="B Titr" w:hint="cs"/>
                <w:color w:val="000000"/>
                <w:sz w:val="28"/>
                <w:szCs w:val="28"/>
                <w:rtl/>
              </w:rPr>
              <w:t xml:space="preserve"> 1</w:t>
            </w:r>
            <w:r w:rsidR="00357B00">
              <w:rPr>
                <w:rFonts w:cs="B Titr" w:hint="cs"/>
                <w:color w:val="000000"/>
                <w:sz w:val="28"/>
                <w:szCs w:val="28"/>
                <w:rtl/>
              </w:rPr>
              <w:t>7</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hint="cs"/>
                <w:sz w:val="28"/>
                <w:szCs w:val="28"/>
                <w:rtl/>
              </w:rPr>
              <w:t>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طرف دوم يا همراهان بيمار بوجود آيد) برعهده طرف دوم و پرسنل تحت پوشش او بوده و وي موظف به پاسخگوئي به مراجع ذيصلاح و قضائي و جبران خسارت مي‌باشد.</w:t>
            </w:r>
          </w:p>
          <w:p w:rsidR="00DC5E49" w:rsidRPr="00B07845" w:rsidRDefault="00F6039D" w:rsidP="00357B00">
            <w:pPr>
              <w:jc w:val="both"/>
              <w:rPr>
                <w:rFonts w:cs="2  Titr"/>
                <w:sz w:val="28"/>
                <w:szCs w:val="28"/>
                <w:rtl/>
              </w:rPr>
            </w:pPr>
            <w:r>
              <w:rPr>
                <w:rFonts w:cs="B Titr" w:hint="cs"/>
                <w:color w:val="000000"/>
                <w:sz w:val="28"/>
                <w:szCs w:val="28"/>
                <w:rtl/>
              </w:rPr>
              <w:t>بند</w:t>
            </w:r>
            <w:r w:rsidR="00DC5E49" w:rsidRPr="00B07845">
              <w:rPr>
                <w:rFonts w:cs="B Titr" w:hint="cs"/>
                <w:color w:val="000000"/>
                <w:sz w:val="28"/>
                <w:szCs w:val="28"/>
                <w:rtl/>
              </w:rPr>
              <w:t xml:space="preserve"> </w:t>
            </w:r>
            <w:r w:rsidR="004839B0" w:rsidRPr="00B07845">
              <w:rPr>
                <w:rFonts w:cs="B Titr" w:hint="cs"/>
                <w:color w:val="000000"/>
                <w:sz w:val="28"/>
                <w:szCs w:val="28"/>
                <w:rtl/>
              </w:rPr>
              <w:t>1</w:t>
            </w:r>
            <w:r w:rsidR="00357B00">
              <w:rPr>
                <w:rFonts w:cs="B Titr" w:hint="cs"/>
                <w:color w:val="000000"/>
                <w:sz w:val="28"/>
                <w:szCs w:val="28"/>
                <w:rtl/>
              </w:rPr>
              <w:t>8</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hint="cs"/>
                <w:sz w:val="28"/>
                <w:szCs w:val="28"/>
                <w:rtl/>
              </w:rPr>
              <w:t>طرف اول  مي‌تواند درصورت هرنوع تخلف (اعم از كاري يا عدم رعايت شئونات اسلامي) از جانب طرف دوم قرارداد را يكطرفه فسخ و بكار وي خاتمه دهد و طرف دوم حق هيچگونه اعتراضي ندارد و در صورت ورود خسارت طرف اول  مي‌تواند ضمن ضبط سپرده و مطالبات وي، خسارت وارده را نيز از طرف دوم مطالبه نمايد.</w:t>
            </w:r>
          </w:p>
          <w:p w:rsidR="00DC5E49" w:rsidRPr="00B07845" w:rsidRDefault="00F6039D" w:rsidP="00357B00">
            <w:pPr>
              <w:jc w:val="both"/>
              <w:rPr>
                <w:rFonts w:cs="2  Zar"/>
                <w:color w:val="000000"/>
                <w:sz w:val="28"/>
                <w:szCs w:val="28"/>
                <w:rtl/>
              </w:rPr>
            </w:pPr>
            <w:r>
              <w:rPr>
                <w:rFonts w:cs="B Titr" w:hint="cs"/>
                <w:color w:val="000000"/>
                <w:sz w:val="28"/>
                <w:szCs w:val="28"/>
                <w:rtl/>
              </w:rPr>
              <w:t>بند</w:t>
            </w:r>
            <w:r w:rsidR="00DC5E49" w:rsidRPr="00B07845">
              <w:rPr>
                <w:rFonts w:cs="B Titr" w:hint="cs"/>
                <w:color w:val="000000"/>
                <w:sz w:val="28"/>
                <w:szCs w:val="28"/>
                <w:rtl/>
              </w:rPr>
              <w:t xml:space="preserve"> </w:t>
            </w:r>
            <w:r w:rsidR="00357B00">
              <w:rPr>
                <w:rFonts w:cs="B Titr" w:hint="cs"/>
                <w:color w:val="000000"/>
                <w:sz w:val="28"/>
                <w:szCs w:val="28"/>
                <w:rtl/>
              </w:rPr>
              <w:t>19</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hint="cs"/>
                <w:sz w:val="28"/>
                <w:szCs w:val="28"/>
                <w:rtl/>
              </w:rPr>
              <w:t>طرف اول  در نحوه صحيح انجام كار و تعهدات طرف دوم در تمام مدت قرارداد نظارت كامل خواهد داشت و طرف دوم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DC5E49" w:rsidRPr="00B07845" w:rsidRDefault="00F6039D" w:rsidP="00357B00">
            <w:pPr>
              <w:jc w:val="both"/>
              <w:rPr>
                <w:rFonts w:cs="2  Zar"/>
                <w:color w:val="000000"/>
                <w:sz w:val="28"/>
                <w:szCs w:val="28"/>
                <w:rtl/>
              </w:rPr>
            </w:pPr>
            <w:r>
              <w:rPr>
                <w:rFonts w:cs="B Titr" w:hint="cs"/>
                <w:color w:val="000000"/>
                <w:sz w:val="28"/>
                <w:szCs w:val="28"/>
                <w:rtl/>
              </w:rPr>
              <w:t>بند</w:t>
            </w:r>
            <w:r w:rsidR="00DC5E49" w:rsidRPr="00B07845">
              <w:rPr>
                <w:rFonts w:cs="B Titr" w:hint="cs"/>
                <w:color w:val="000000"/>
                <w:sz w:val="28"/>
                <w:szCs w:val="28"/>
                <w:rtl/>
              </w:rPr>
              <w:t xml:space="preserve"> 2</w:t>
            </w:r>
            <w:r w:rsidR="00357B00">
              <w:rPr>
                <w:rFonts w:cs="B Titr" w:hint="cs"/>
                <w:color w:val="000000"/>
                <w:sz w:val="28"/>
                <w:szCs w:val="28"/>
                <w:rtl/>
              </w:rPr>
              <w:t>0</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sz w:val="28"/>
                <w:szCs w:val="28"/>
                <w:rtl/>
              </w:rPr>
              <w:t>مسئوليتهاي حقوقي وجزائي ناشي ازروابط كارومقررات قانون تامين اجتماعي و</w:t>
            </w:r>
            <w:r w:rsidR="00DC5E49" w:rsidRPr="00B07845">
              <w:rPr>
                <w:rFonts w:cs="B Zar" w:hint="cs"/>
                <w:sz w:val="28"/>
                <w:szCs w:val="28"/>
                <w:rtl/>
              </w:rPr>
              <w:t xml:space="preserve"> طرح طبقه‌بندي مشاغل و </w:t>
            </w:r>
            <w:r w:rsidR="00DC5E49" w:rsidRPr="00B07845">
              <w:rPr>
                <w:rFonts w:cs="B Zar"/>
                <w:sz w:val="28"/>
                <w:szCs w:val="28"/>
                <w:rtl/>
              </w:rPr>
              <w:t xml:space="preserve">غيره برعهده </w:t>
            </w:r>
            <w:r w:rsidR="00DC5E49" w:rsidRPr="00B07845">
              <w:rPr>
                <w:rFonts w:cs="B Zar" w:hint="cs"/>
                <w:sz w:val="28"/>
                <w:szCs w:val="28"/>
                <w:rtl/>
              </w:rPr>
              <w:t xml:space="preserve">طرف دوم </w:t>
            </w:r>
            <w:r w:rsidR="00DC5E49" w:rsidRPr="00B07845">
              <w:rPr>
                <w:rFonts w:cs="B Zar"/>
                <w:sz w:val="28"/>
                <w:szCs w:val="28"/>
                <w:rtl/>
              </w:rPr>
              <w:t>بوده و</w:t>
            </w:r>
            <w:r w:rsidR="00DC5E49" w:rsidRPr="00B07845">
              <w:rPr>
                <w:rFonts w:cs="B Zar" w:hint="cs"/>
                <w:sz w:val="28"/>
                <w:szCs w:val="28"/>
                <w:rtl/>
              </w:rPr>
              <w:t xml:space="preserve"> </w:t>
            </w:r>
            <w:r w:rsidR="00DC5E49" w:rsidRPr="00B07845">
              <w:rPr>
                <w:rFonts w:cs="B Zar"/>
                <w:sz w:val="28"/>
                <w:szCs w:val="28"/>
                <w:rtl/>
              </w:rPr>
              <w:t>در</w:t>
            </w:r>
            <w:r w:rsidR="00DC5E49" w:rsidRPr="00B07845">
              <w:rPr>
                <w:rFonts w:cs="B Zar" w:hint="cs"/>
                <w:sz w:val="28"/>
                <w:szCs w:val="28"/>
                <w:rtl/>
              </w:rPr>
              <w:t xml:space="preserve"> </w:t>
            </w:r>
            <w:r w:rsidR="00DC5E49" w:rsidRPr="00B07845">
              <w:rPr>
                <w:rFonts w:cs="B Zar"/>
                <w:sz w:val="28"/>
                <w:szCs w:val="28"/>
                <w:rtl/>
              </w:rPr>
              <w:t xml:space="preserve">اين زمينه طرف اول  هيچگونه مسئوليتي </w:t>
            </w:r>
            <w:r w:rsidR="00DC5E49" w:rsidRPr="00B07845">
              <w:rPr>
                <w:rFonts w:cs="B Zar" w:hint="cs"/>
                <w:sz w:val="28"/>
                <w:szCs w:val="28"/>
                <w:rtl/>
              </w:rPr>
              <w:t>(</w:t>
            </w:r>
            <w:r w:rsidR="00DC5E49" w:rsidRPr="00B07845">
              <w:rPr>
                <w:rFonts w:cs="B Zar"/>
                <w:sz w:val="28"/>
                <w:szCs w:val="28"/>
                <w:rtl/>
              </w:rPr>
              <w:t>اعم از</w:t>
            </w:r>
            <w:r w:rsidR="00DC5E49" w:rsidRPr="00B07845">
              <w:rPr>
                <w:rFonts w:cs="B Zar" w:hint="cs"/>
                <w:sz w:val="28"/>
                <w:szCs w:val="28"/>
                <w:rtl/>
              </w:rPr>
              <w:t xml:space="preserve"> </w:t>
            </w:r>
            <w:r w:rsidR="00DC5E49" w:rsidRPr="00B07845">
              <w:rPr>
                <w:rFonts w:cs="B Zar"/>
                <w:sz w:val="28"/>
                <w:szCs w:val="28"/>
                <w:rtl/>
              </w:rPr>
              <w:t>استخدامي، دعاوي درمحاكم</w:t>
            </w:r>
            <w:r w:rsidR="00DC5E49" w:rsidRPr="00B07845">
              <w:rPr>
                <w:rFonts w:cs="B Zar" w:hint="cs"/>
                <w:sz w:val="28"/>
                <w:szCs w:val="28"/>
                <w:rtl/>
              </w:rPr>
              <w:t>)</w:t>
            </w:r>
            <w:r w:rsidR="00DC5E49" w:rsidRPr="00B07845">
              <w:rPr>
                <w:rFonts w:cs="B Zar"/>
                <w:sz w:val="28"/>
                <w:szCs w:val="28"/>
                <w:rtl/>
              </w:rPr>
              <w:t xml:space="preserve"> نسبت به پرسنل </w:t>
            </w:r>
            <w:r w:rsidR="00DC5E49" w:rsidRPr="00B07845">
              <w:rPr>
                <w:rFonts w:cs="B Zar" w:hint="cs"/>
                <w:sz w:val="28"/>
                <w:szCs w:val="28"/>
                <w:rtl/>
              </w:rPr>
              <w:t xml:space="preserve">طرف دوم </w:t>
            </w:r>
            <w:r w:rsidR="00DC5E49" w:rsidRPr="00B07845">
              <w:rPr>
                <w:rFonts w:cs="B Zar"/>
                <w:sz w:val="28"/>
                <w:szCs w:val="28"/>
                <w:rtl/>
              </w:rPr>
              <w:t>را</w:t>
            </w:r>
            <w:r w:rsidR="00DC5E49" w:rsidRPr="00B07845">
              <w:rPr>
                <w:rFonts w:cs="B Zar" w:hint="cs"/>
                <w:sz w:val="28"/>
                <w:szCs w:val="28"/>
                <w:rtl/>
              </w:rPr>
              <w:t xml:space="preserve"> </w:t>
            </w:r>
            <w:r w:rsidR="00DC5E49" w:rsidRPr="00B07845">
              <w:rPr>
                <w:rFonts w:cs="B Zar"/>
                <w:sz w:val="28"/>
                <w:szCs w:val="28"/>
                <w:rtl/>
              </w:rPr>
              <w:t>عهده</w:t>
            </w:r>
            <w:r w:rsidR="00DC5E49" w:rsidRPr="00B07845">
              <w:rPr>
                <w:rFonts w:cs="B Zar" w:hint="cs"/>
                <w:sz w:val="28"/>
                <w:szCs w:val="28"/>
                <w:rtl/>
              </w:rPr>
              <w:t>‌</w:t>
            </w:r>
            <w:r w:rsidR="00DC5E49" w:rsidRPr="00B07845">
              <w:rPr>
                <w:rFonts w:cs="B Zar"/>
                <w:sz w:val="28"/>
                <w:szCs w:val="28"/>
                <w:rtl/>
              </w:rPr>
              <w:t>دار نيست و</w:t>
            </w:r>
            <w:r w:rsidR="00DC5E49" w:rsidRPr="00B07845">
              <w:rPr>
                <w:rFonts w:cs="B Zar" w:hint="cs"/>
                <w:sz w:val="28"/>
                <w:szCs w:val="28"/>
                <w:rtl/>
              </w:rPr>
              <w:t xml:space="preserve"> </w:t>
            </w:r>
            <w:r w:rsidR="00DC5E49" w:rsidRPr="00B07845">
              <w:rPr>
                <w:rFonts w:cs="B Zar"/>
                <w:sz w:val="28"/>
                <w:szCs w:val="28"/>
                <w:rtl/>
              </w:rPr>
              <w:t>از</w:t>
            </w:r>
            <w:r w:rsidR="00DC5E49" w:rsidRPr="00B07845">
              <w:rPr>
                <w:rFonts w:cs="B Zar" w:hint="cs"/>
                <w:sz w:val="28"/>
                <w:szCs w:val="28"/>
                <w:rtl/>
              </w:rPr>
              <w:t xml:space="preserve"> </w:t>
            </w:r>
            <w:r w:rsidR="00DC5E49" w:rsidRPr="00B07845">
              <w:rPr>
                <w:rFonts w:cs="B Zar"/>
                <w:sz w:val="28"/>
                <w:szCs w:val="28"/>
                <w:rtl/>
              </w:rPr>
              <w:t>هرگونه مسئوليتي مبرا بوده و</w:t>
            </w:r>
            <w:r w:rsidR="00DC5E49" w:rsidRPr="00B07845">
              <w:rPr>
                <w:rFonts w:cs="B Zar" w:hint="cs"/>
                <w:sz w:val="28"/>
                <w:szCs w:val="28"/>
                <w:rtl/>
              </w:rPr>
              <w:t xml:space="preserve"> </w:t>
            </w:r>
            <w:r w:rsidR="00DC5E49" w:rsidRPr="00B07845">
              <w:rPr>
                <w:rFonts w:cs="B Zar"/>
                <w:sz w:val="28"/>
                <w:szCs w:val="28"/>
                <w:rtl/>
              </w:rPr>
              <w:t xml:space="preserve">انجام كليه تعهدات بعهده </w:t>
            </w:r>
            <w:r w:rsidR="00DC5E49" w:rsidRPr="00B07845">
              <w:rPr>
                <w:rFonts w:cs="B Zar" w:hint="cs"/>
                <w:sz w:val="28"/>
                <w:szCs w:val="28"/>
                <w:rtl/>
              </w:rPr>
              <w:t xml:space="preserve">طرف دوم </w:t>
            </w:r>
            <w:r w:rsidR="00DC5E49" w:rsidRPr="00B07845">
              <w:rPr>
                <w:rFonts w:cs="B Zar"/>
                <w:sz w:val="28"/>
                <w:szCs w:val="28"/>
                <w:rtl/>
              </w:rPr>
              <w:t>مي‌باشد. بديهي است اين امر رافع مسئوليتهاي شخصي افراد</w:t>
            </w:r>
            <w:r w:rsidR="00DC5E49" w:rsidRPr="00B07845">
              <w:rPr>
                <w:rFonts w:cs="B Zar" w:hint="cs"/>
                <w:sz w:val="28"/>
                <w:szCs w:val="28"/>
                <w:rtl/>
              </w:rPr>
              <w:t xml:space="preserve"> </w:t>
            </w:r>
            <w:r w:rsidR="00DC5E49" w:rsidRPr="00B07845">
              <w:rPr>
                <w:rFonts w:cs="B Zar"/>
                <w:sz w:val="28"/>
                <w:szCs w:val="28"/>
                <w:rtl/>
              </w:rPr>
              <w:t>در</w:t>
            </w:r>
            <w:r w:rsidR="00DC5E49" w:rsidRPr="00B07845">
              <w:rPr>
                <w:rFonts w:cs="B Zar" w:hint="cs"/>
                <w:sz w:val="28"/>
                <w:szCs w:val="28"/>
                <w:rtl/>
              </w:rPr>
              <w:t xml:space="preserve"> </w:t>
            </w:r>
            <w:r w:rsidR="00DC5E49" w:rsidRPr="00B07845">
              <w:rPr>
                <w:rFonts w:cs="B Zar"/>
                <w:sz w:val="28"/>
                <w:szCs w:val="28"/>
                <w:rtl/>
              </w:rPr>
              <w:t>مقابل قوانين حقوقي وجزائي نمي‌باشد.</w:t>
            </w:r>
          </w:p>
          <w:p w:rsidR="00DC5E49" w:rsidRPr="00B07845" w:rsidRDefault="00F6039D" w:rsidP="00357B00">
            <w:pPr>
              <w:jc w:val="both"/>
              <w:rPr>
                <w:rFonts w:cs="2  Titr"/>
                <w:sz w:val="28"/>
                <w:szCs w:val="28"/>
                <w:rtl/>
              </w:rPr>
            </w:pPr>
            <w:r>
              <w:rPr>
                <w:rFonts w:cs="B Titr" w:hint="cs"/>
                <w:color w:val="000000"/>
                <w:sz w:val="28"/>
                <w:szCs w:val="28"/>
                <w:rtl/>
              </w:rPr>
              <w:t>بند</w:t>
            </w:r>
            <w:r w:rsidR="00DC5E49" w:rsidRPr="00B07845">
              <w:rPr>
                <w:rFonts w:cs="B Titr" w:hint="cs"/>
                <w:color w:val="000000"/>
                <w:sz w:val="28"/>
                <w:szCs w:val="28"/>
                <w:rtl/>
              </w:rPr>
              <w:t xml:space="preserve"> 2</w:t>
            </w:r>
            <w:r w:rsidR="00357B00">
              <w:rPr>
                <w:rFonts w:cs="B Titr" w:hint="cs"/>
                <w:color w:val="000000"/>
                <w:sz w:val="28"/>
                <w:szCs w:val="28"/>
                <w:rtl/>
              </w:rPr>
              <w:t>1</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hint="cs"/>
                <w:sz w:val="28"/>
                <w:szCs w:val="28"/>
                <w:rtl/>
              </w:rPr>
              <w:t xml:space="preserve">طرف دوم </w:t>
            </w:r>
            <w:r w:rsidR="00DC5E49" w:rsidRPr="00B07845">
              <w:rPr>
                <w:rFonts w:cs="B Zar"/>
                <w:sz w:val="28"/>
                <w:szCs w:val="28"/>
                <w:rtl/>
              </w:rPr>
              <w:t>اقرار</w:t>
            </w:r>
            <w:r w:rsidR="00DC5E49" w:rsidRPr="00B07845">
              <w:rPr>
                <w:rFonts w:cs="B Zar" w:hint="cs"/>
                <w:sz w:val="28"/>
                <w:szCs w:val="28"/>
                <w:rtl/>
              </w:rPr>
              <w:t xml:space="preserve"> </w:t>
            </w:r>
            <w:r w:rsidR="00DC5E49" w:rsidRPr="00B07845">
              <w:rPr>
                <w:rFonts w:cs="B Zar"/>
                <w:sz w:val="28"/>
                <w:szCs w:val="28"/>
                <w:rtl/>
              </w:rPr>
              <w:t>مي‌نمايد</w:t>
            </w:r>
            <w:r w:rsidR="00DC5E49" w:rsidRPr="00B07845">
              <w:rPr>
                <w:rFonts w:cs="B Zar" w:hint="cs"/>
                <w:sz w:val="28"/>
                <w:szCs w:val="28"/>
                <w:rtl/>
              </w:rPr>
              <w:t xml:space="preserve"> </w:t>
            </w:r>
            <w:r w:rsidR="00DC5E49" w:rsidRPr="00B07845">
              <w:rPr>
                <w:rFonts w:cs="B Zar"/>
                <w:sz w:val="28"/>
                <w:szCs w:val="28"/>
                <w:rtl/>
              </w:rPr>
              <w:t>كه از</w:t>
            </w:r>
            <w:r w:rsidR="00DC5E49" w:rsidRPr="00B07845">
              <w:rPr>
                <w:rFonts w:cs="B Zar" w:hint="cs"/>
                <w:sz w:val="28"/>
                <w:szCs w:val="28"/>
                <w:rtl/>
              </w:rPr>
              <w:t xml:space="preserve"> </w:t>
            </w:r>
            <w:r w:rsidR="00DC5E49" w:rsidRPr="00B07845">
              <w:rPr>
                <w:rFonts w:cs="B Zar"/>
                <w:sz w:val="28"/>
                <w:szCs w:val="28"/>
                <w:rtl/>
              </w:rPr>
              <w:t>جميع قوانين و</w:t>
            </w:r>
            <w:r w:rsidR="00DC5E49" w:rsidRPr="00B07845">
              <w:rPr>
                <w:rFonts w:cs="B Zar" w:hint="cs"/>
                <w:sz w:val="28"/>
                <w:szCs w:val="28"/>
                <w:rtl/>
              </w:rPr>
              <w:t xml:space="preserve"> </w:t>
            </w:r>
            <w:r w:rsidR="00DC5E49" w:rsidRPr="00B07845">
              <w:rPr>
                <w:rFonts w:cs="B Zar"/>
                <w:sz w:val="28"/>
                <w:szCs w:val="28"/>
                <w:rtl/>
              </w:rPr>
              <w:t>مقررات ناظر</w:t>
            </w:r>
            <w:r w:rsidR="00DC5E49" w:rsidRPr="00B07845">
              <w:rPr>
                <w:rFonts w:cs="B Zar" w:hint="cs"/>
                <w:sz w:val="28"/>
                <w:szCs w:val="28"/>
                <w:rtl/>
              </w:rPr>
              <w:t xml:space="preserve"> </w:t>
            </w:r>
            <w:r w:rsidR="00DC5E49" w:rsidRPr="00B07845">
              <w:rPr>
                <w:rFonts w:cs="B Zar"/>
                <w:sz w:val="28"/>
                <w:szCs w:val="28"/>
                <w:rtl/>
              </w:rPr>
              <w:t>بر</w:t>
            </w:r>
            <w:r w:rsidR="00DC5E49" w:rsidRPr="00B07845">
              <w:rPr>
                <w:rFonts w:cs="B Zar" w:hint="cs"/>
                <w:sz w:val="28"/>
                <w:szCs w:val="28"/>
                <w:rtl/>
              </w:rPr>
              <w:t xml:space="preserve"> </w:t>
            </w:r>
            <w:r w:rsidR="00DC5E49" w:rsidRPr="00B07845">
              <w:rPr>
                <w:rFonts w:cs="B Zar"/>
                <w:sz w:val="28"/>
                <w:szCs w:val="28"/>
                <w:rtl/>
              </w:rPr>
              <w:t>اين قرارداد از</w:t>
            </w:r>
            <w:r w:rsidR="00DC5E49" w:rsidRPr="00B07845">
              <w:rPr>
                <w:rFonts w:cs="B Zar" w:hint="cs"/>
                <w:sz w:val="28"/>
                <w:szCs w:val="28"/>
                <w:rtl/>
              </w:rPr>
              <w:t xml:space="preserve"> </w:t>
            </w:r>
            <w:r w:rsidR="00DC5E49" w:rsidRPr="00B07845">
              <w:rPr>
                <w:rFonts w:cs="B Zar"/>
                <w:sz w:val="28"/>
                <w:szCs w:val="28"/>
                <w:rtl/>
              </w:rPr>
              <w:t>جمله</w:t>
            </w:r>
            <w:r w:rsidR="00DC5E49" w:rsidRPr="00B07845">
              <w:rPr>
                <w:rFonts w:cs="B Zar" w:hint="cs"/>
                <w:sz w:val="28"/>
                <w:szCs w:val="28"/>
                <w:rtl/>
              </w:rPr>
              <w:t xml:space="preserve"> </w:t>
            </w:r>
            <w:r w:rsidR="00DC5E49" w:rsidRPr="00B07845">
              <w:rPr>
                <w:rFonts w:cs="B Zar"/>
                <w:sz w:val="28"/>
                <w:szCs w:val="28"/>
                <w:rtl/>
              </w:rPr>
              <w:t>مقررات و</w:t>
            </w:r>
            <w:r w:rsidR="00DC5E49" w:rsidRPr="00B07845">
              <w:rPr>
                <w:rFonts w:cs="B Zar" w:hint="cs"/>
                <w:sz w:val="28"/>
                <w:szCs w:val="28"/>
                <w:rtl/>
              </w:rPr>
              <w:t xml:space="preserve"> </w:t>
            </w:r>
            <w:r w:rsidR="00DC5E49" w:rsidRPr="00B07845">
              <w:rPr>
                <w:rFonts w:cs="B Zar"/>
                <w:sz w:val="28"/>
                <w:szCs w:val="28"/>
                <w:rtl/>
              </w:rPr>
              <w:t>قوانين مربوط به كار</w:t>
            </w:r>
            <w:r w:rsidR="00DC5E49" w:rsidRPr="00B07845">
              <w:rPr>
                <w:rFonts w:cs="B Zar" w:hint="cs"/>
                <w:sz w:val="28"/>
                <w:szCs w:val="28"/>
                <w:rtl/>
              </w:rPr>
              <w:t xml:space="preserve"> </w:t>
            </w:r>
            <w:r w:rsidR="00DC5E49" w:rsidRPr="00B07845">
              <w:rPr>
                <w:rFonts w:cs="B Zar"/>
                <w:sz w:val="28"/>
                <w:szCs w:val="28"/>
                <w:rtl/>
              </w:rPr>
              <w:t>و</w:t>
            </w:r>
            <w:r w:rsidR="00DC5E49" w:rsidRPr="00B07845">
              <w:rPr>
                <w:rFonts w:cs="B Zar" w:hint="cs"/>
                <w:sz w:val="28"/>
                <w:szCs w:val="28"/>
                <w:rtl/>
              </w:rPr>
              <w:t xml:space="preserve"> </w:t>
            </w:r>
            <w:r w:rsidR="00DC5E49" w:rsidRPr="00B07845">
              <w:rPr>
                <w:rFonts w:cs="B Zar"/>
                <w:sz w:val="28"/>
                <w:szCs w:val="28"/>
                <w:rtl/>
              </w:rPr>
              <w:t>طرح طبقه</w:t>
            </w:r>
            <w:r w:rsidR="00DC5E49" w:rsidRPr="00B07845">
              <w:rPr>
                <w:rFonts w:cs="B Zar" w:hint="cs"/>
                <w:sz w:val="28"/>
                <w:szCs w:val="28"/>
                <w:rtl/>
              </w:rPr>
              <w:t>‌</w:t>
            </w:r>
            <w:r w:rsidR="00DC5E49" w:rsidRPr="00B07845">
              <w:rPr>
                <w:rFonts w:cs="B Zar"/>
                <w:sz w:val="28"/>
                <w:szCs w:val="28"/>
                <w:rtl/>
              </w:rPr>
              <w:t>بندي مشاغل و تامين اجتماعي و</w:t>
            </w:r>
            <w:r w:rsidR="00DC5E49" w:rsidRPr="00B07845">
              <w:rPr>
                <w:rFonts w:cs="B Zar" w:hint="cs"/>
                <w:sz w:val="28"/>
                <w:szCs w:val="28"/>
                <w:rtl/>
              </w:rPr>
              <w:t xml:space="preserve"> </w:t>
            </w:r>
            <w:r w:rsidR="00DC5E49" w:rsidRPr="00B07845">
              <w:rPr>
                <w:rFonts w:cs="B Zar"/>
                <w:sz w:val="28"/>
                <w:szCs w:val="28"/>
                <w:rtl/>
              </w:rPr>
              <w:t>همچنين قوانين مربوط به مالياتها و</w:t>
            </w:r>
            <w:r w:rsidR="00DC5E49" w:rsidRPr="00B07845">
              <w:rPr>
                <w:rFonts w:cs="B Zar" w:hint="cs"/>
                <w:sz w:val="28"/>
                <w:szCs w:val="28"/>
                <w:rtl/>
              </w:rPr>
              <w:t xml:space="preserve"> </w:t>
            </w:r>
            <w:r w:rsidR="00DC5E49" w:rsidRPr="00B07845">
              <w:rPr>
                <w:rFonts w:cs="B Zar"/>
                <w:sz w:val="28"/>
                <w:szCs w:val="28"/>
                <w:rtl/>
              </w:rPr>
              <w:t>عوارض مطلع بوده و</w:t>
            </w:r>
            <w:r w:rsidR="00DC5E49" w:rsidRPr="00B07845">
              <w:rPr>
                <w:rFonts w:cs="B Zar" w:hint="cs"/>
                <w:sz w:val="28"/>
                <w:szCs w:val="28"/>
                <w:rtl/>
              </w:rPr>
              <w:t xml:space="preserve"> </w:t>
            </w:r>
            <w:r w:rsidR="00DC5E49" w:rsidRPr="00B07845">
              <w:rPr>
                <w:rFonts w:cs="B Zar"/>
                <w:sz w:val="28"/>
                <w:szCs w:val="28"/>
                <w:rtl/>
              </w:rPr>
              <w:t>متعهد</w:t>
            </w:r>
            <w:r w:rsidR="00DC5E49" w:rsidRPr="00B07845">
              <w:rPr>
                <w:rFonts w:cs="B Zar" w:hint="cs"/>
                <w:sz w:val="28"/>
                <w:szCs w:val="28"/>
                <w:rtl/>
              </w:rPr>
              <w:t xml:space="preserve"> </w:t>
            </w:r>
            <w:r w:rsidR="00DC5E49" w:rsidRPr="00B07845">
              <w:rPr>
                <w:rFonts w:cs="B Zar"/>
                <w:sz w:val="28"/>
                <w:szCs w:val="28"/>
                <w:rtl/>
              </w:rPr>
              <w:t>به رعايت آنهاست، در</w:t>
            </w:r>
            <w:r w:rsidR="00DC5E49" w:rsidRPr="00B07845">
              <w:rPr>
                <w:rFonts w:cs="B Zar" w:hint="cs"/>
                <w:sz w:val="28"/>
                <w:szCs w:val="28"/>
                <w:rtl/>
              </w:rPr>
              <w:t xml:space="preserve"> </w:t>
            </w:r>
            <w:r w:rsidR="00DC5E49" w:rsidRPr="00B07845">
              <w:rPr>
                <w:rFonts w:cs="B Zar"/>
                <w:sz w:val="28"/>
                <w:szCs w:val="28"/>
                <w:rtl/>
              </w:rPr>
              <w:t>هر</w:t>
            </w:r>
            <w:r w:rsidR="00DC5E49" w:rsidRPr="00B07845">
              <w:rPr>
                <w:rFonts w:cs="B Zar" w:hint="cs"/>
                <w:sz w:val="28"/>
                <w:szCs w:val="28"/>
                <w:rtl/>
              </w:rPr>
              <w:t xml:space="preserve"> </w:t>
            </w:r>
            <w:r w:rsidR="00DC5E49" w:rsidRPr="00B07845">
              <w:rPr>
                <w:rFonts w:cs="B Zar"/>
                <w:sz w:val="28"/>
                <w:szCs w:val="28"/>
                <w:rtl/>
              </w:rPr>
              <w:t>حال مسئوليت عدم اجراي قوانين و</w:t>
            </w:r>
            <w:r w:rsidR="00DC5E49" w:rsidRPr="00B07845">
              <w:rPr>
                <w:rFonts w:cs="B Zar" w:hint="cs"/>
                <w:sz w:val="28"/>
                <w:szCs w:val="28"/>
                <w:rtl/>
              </w:rPr>
              <w:t xml:space="preserve"> </w:t>
            </w:r>
            <w:r w:rsidR="00DC5E49" w:rsidRPr="00B07845">
              <w:rPr>
                <w:rFonts w:cs="B Zar"/>
                <w:sz w:val="28"/>
                <w:szCs w:val="28"/>
                <w:rtl/>
              </w:rPr>
              <w:t xml:space="preserve">مقررات </w:t>
            </w:r>
            <w:r w:rsidR="00DC5E49" w:rsidRPr="00B07845">
              <w:rPr>
                <w:rFonts w:cs="B Zar" w:hint="cs"/>
                <w:sz w:val="28"/>
                <w:szCs w:val="28"/>
                <w:rtl/>
              </w:rPr>
              <w:t>در خ</w:t>
            </w:r>
            <w:r w:rsidR="00DC5E49" w:rsidRPr="00B07845">
              <w:rPr>
                <w:rFonts w:cs="B Zar"/>
                <w:sz w:val="28"/>
                <w:szCs w:val="28"/>
                <w:rtl/>
              </w:rPr>
              <w:t>صوص كاركنان تحت پوشش و</w:t>
            </w:r>
            <w:r w:rsidR="00DC5E49" w:rsidRPr="00B07845">
              <w:rPr>
                <w:rFonts w:cs="B Zar" w:hint="cs"/>
                <w:sz w:val="28"/>
                <w:szCs w:val="28"/>
                <w:rtl/>
              </w:rPr>
              <w:t xml:space="preserve"> </w:t>
            </w:r>
            <w:r w:rsidR="00DC5E49" w:rsidRPr="00B07845">
              <w:rPr>
                <w:rFonts w:cs="B Zar"/>
                <w:sz w:val="28"/>
                <w:szCs w:val="28"/>
                <w:rtl/>
              </w:rPr>
              <w:t xml:space="preserve">اجراي مفاد قرارداد متوجه </w:t>
            </w:r>
            <w:r w:rsidR="00DC5E49" w:rsidRPr="00B07845">
              <w:rPr>
                <w:rFonts w:cs="B Zar" w:hint="cs"/>
                <w:sz w:val="28"/>
                <w:szCs w:val="28"/>
                <w:rtl/>
              </w:rPr>
              <w:t xml:space="preserve">طرف دوم </w:t>
            </w:r>
            <w:r w:rsidR="00DC5E49" w:rsidRPr="00B07845">
              <w:rPr>
                <w:rFonts w:cs="B Zar"/>
                <w:sz w:val="28"/>
                <w:szCs w:val="28"/>
                <w:rtl/>
              </w:rPr>
              <w:t>خواهدبود.</w:t>
            </w:r>
          </w:p>
          <w:p w:rsidR="00DC5E49" w:rsidRPr="00B07845" w:rsidRDefault="00F6039D" w:rsidP="00357B00">
            <w:pPr>
              <w:jc w:val="both"/>
              <w:rPr>
                <w:rFonts w:cs="2  Zar"/>
                <w:color w:val="000000"/>
                <w:sz w:val="28"/>
                <w:szCs w:val="28"/>
                <w:rtl/>
              </w:rPr>
            </w:pPr>
            <w:r>
              <w:rPr>
                <w:rFonts w:cs="B Titr" w:hint="cs"/>
                <w:color w:val="000000"/>
                <w:sz w:val="28"/>
                <w:szCs w:val="28"/>
                <w:rtl/>
              </w:rPr>
              <w:t>بند</w:t>
            </w:r>
            <w:r w:rsidR="00DC5E49" w:rsidRPr="00B07845">
              <w:rPr>
                <w:rFonts w:cs="B Titr" w:hint="cs"/>
                <w:color w:val="000000"/>
                <w:sz w:val="28"/>
                <w:szCs w:val="28"/>
                <w:rtl/>
              </w:rPr>
              <w:t xml:space="preserve"> </w:t>
            </w:r>
            <w:r w:rsidR="00357B00">
              <w:rPr>
                <w:rFonts w:cs="B Titr" w:hint="cs"/>
                <w:color w:val="000000"/>
                <w:sz w:val="28"/>
                <w:szCs w:val="28"/>
                <w:rtl/>
              </w:rPr>
              <w:t>22</w:t>
            </w:r>
            <w:r w:rsidR="00DC5E49" w:rsidRPr="00B07845">
              <w:rPr>
                <w:rFonts w:cs="B Titr" w:hint="cs"/>
                <w:color w:val="000000"/>
                <w:sz w:val="28"/>
                <w:szCs w:val="28"/>
                <w:rtl/>
              </w:rPr>
              <w:t xml:space="preserve">: </w:t>
            </w:r>
            <w:r w:rsidR="00DC5E49" w:rsidRPr="00B07845">
              <w:rPr>
                <w:rFonts w:cs="B Zar" w:hint="cs"/>
                <w:sz w:val="28"/>
                <w:szCs w:val="28"/>
                <w:rtl/>
              </w:rPr>
              <w:t xml:space="preserve">طرف دوم </w:t>
            </w:r>
            <w:r w:rsidR="00DC5E49" w:rsidRPr="00B07845">
              <w:rPr>
                <w:rFonts w:cs="B Zar"/>
                <w:sz w:val="28"/>
                <w:szCs w:val="28"/>
                <w:rtl/>
              </w:rPr>
              <w:t xml:space="preserve">موظف است </w:t>
            </w:r>
            <w:r w:rsidR="00DC5E49" w:rsidRPr="00B07845">
              <w:rPr>
                <w:rFonts w:cs="B Zar" w:hint="cs"/>
                <w:sz w:val="28"/>
                <w:szCs w:val="28"/>
                <w:rtl/>
              </w:rPr>
              <w:t>در پايان هر ماه با ارائه اظهارنامه شعبه بيمه تأمين اجتماعي، داير بر پرداخت حق بيمه ماه گذشته نسبت به درخواست وجه حق‌الزحمه از طرف اول  اقدام نمايد كه پس از تأييد مديريت واحد طرف قرارداد و كسر كسور قانوني مبلغ ماهيانه قرارداد به طرف دوم پرداخت مي‌شود.</w:t>
            </w:r>
          </w:p>
          <w:p w:rsidR="00DC5E49" w:rsidRPr="00B07845" w:rsidRDefault="00DC5E49" w:rsidP="004839B0">
            <w:pPr>
              <w:jc w:val="both"/>
              <w:rPr>
                <w:rFonts w:cs="2  Zar"/>
                <w:color w:val="000000"/>
                <w:sz w:val="28"/>
                <w:szCs w:val="28"/>
                <w:rtl/>
              </w:rPr>
            </w:pPr>
            <w:r w:rsidRPr="00B07845">
              <w:rPr>
                <w:rFonts w:cs="B Titr" w:hint="cs"/>
                <w:color w:val="000000"/>
                <w:sz w:val="28"/>
                <w:szCs w:val="28"/>
                <w:rtl/>
              </w:rPr>
              <w:t>الف</w:t>
            </w:r>
            <w:r w:rsidRPr="00B07845">
              <w:rPr>
                <w:rFonts w:cs="B Titr"/>
                <w:color w:val="000000"/>
                <w:sz w:val="28"/>
                <w:szCs w:val="28"/>
                <w:rtl/>
              </w:rPr>
              <w:t>:</w:t>
            </w:r>
            <w:r w:rsidRPr="00B07845">
              <w:rPr>
                <w:rFonts w:cs="2  Zar"/>
                <w:color w:val="000000"/>
                <w:sz w:val="28"/>
                <w:szCs w:val="28"/>
                <w:rtl/>
              </w:rPr>
              <w:t xml:space="preserve"> </w:t>
            </w:r>
            <w:r w:rsidRPr="00B07845">
              <w:rPr>
                <w:rFonts w:cs="B Zar" w:hint="cs"/>
                <w:sz w:val="28"/>
                <w:szCs w:val="28"/>
                <w:rtl/>
              </w:rPr>
              <w:t xml:space="preserve">پرداخت حق‌الزحمه آخرين ماه قرارداد منوط به ارائه مفاصا حساب سازمان تأمين اجتماعي و اداره دارائي و </w:t>
            </w:r>
            <w:r w:rsidRPr="00B07845">
              <w:rPr>
                <w:rFonts w:cs="B Zar" w:hint="cs"/>
                <w:sz w:val="28"/>
                <w:szCs w:val="28"/>
                <w:rtl/>
              </w:rPr>
              <w:lastRenderedPageBreak/>
              <w:t>اقتصاد و تسويه حساب واحد مي‌باشد.</w:t>
            </w:r>
          </w:p>
          <w:p w:rsidR="00DC5E49" w:rsidRPr="00B07845" w:rsidRDefault="00DC5E49" w:rsidP="004839B0">
            <w:pPr>
              <w:jc w:val="both"/>
              <w:rPr>
                <w:rFonts w:cs="2  Zar"/>
                <w:sz w:val="28"/>
                <w:szCs w:val="28"/>
              </w:rPr>
            </w:pPr>
            <w:r w:rsidRPr="00B07845">
              <w:rPr>
                <w:rFonts w:cs="B Titr" w:hint="cs"/>
                <w:color w:val="000000"/>
                <w:sz w:val="28"/>
                <w:szCs w:val="28"/>
                <w:rtl/>
              </w:rPr>
              <w:t>ب</w:t>
            </w:r>
            <w:r w:rsidRPr="00B07845">
              <w:rPr>
                <w:rFonts w:cs="B Titr"/>
                <w:color w:val="000000"/>
                <w:sz w:val="28"/>
                <w:szCs w:val="28"/>
                <w:rtl/>
              </w:rPr>
              <w:t>:</w:t>
            </w:r>
            <w:r w:rsidRPr="00B07845">
              <w:rPr>
                <w:rFonts w:cs="2  Zar" w:hint="cs"/>
                <w:color w:val="000000"/>
                <w:sz w:val="28"/>
                <w:szCs w:val="28"/>
                <w:rtl/>
              </w:rPr>
              <w:t xml:space="preserve"> </w:t>
            </w:r>
            <w:r w:rsidRPr="00B07845">
              <w:rPr>
                <w:rFonts w:cs="B Zar" w:hint="cs"/>
                <w:sz w:val="28"/>
                <w:szCs w:val="28"/>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9" w:history="1">
              <w:r w:rsidRPr="00B07845">
                <w:rPr>
                  <w:rFonts w:cs="B Zar"/>
                  <w:sz w:val="28"/>
                  <w:szCs w:val="28"/>
                </w:rPr>
                <w:t>www.tax.gov.ir</w:t>
              </w:r>
            </w:hyperlink>
            <w:r w:rsidRPr="00B07845">
              <w:rPr>
                <w:rFonts w:cs="B Zar" w:hint="cs"/>
                <w:sz w:val="28"/>
                <w:szCs w:val="28"/>
                <w:rtl/>
              </w:rPr>
              <w:t xml:space="preserve"> پیگیری لازم را به عمل آورد.</w:t>
            </w:r>
          </w:p>
          <w:p w:rsidR="00DC5E49" w:rsidRPr="00B07845" w:rsidRDefault="00F6039D" w:rsidP="00357B0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 xml:space="preserve"> 2</w:t>
            </w:r>
            <w:r w:rsidR="00357B00">
              <w:rPr>
                <w:rFonts w:cs="B Titr" w:hint="cs"/>
                <w:color w:val="000000"/>
                <w:sz w:val="28"/>
                <w:szCs w:val="28"/>
                <w:rtl/>
              </w:rPr>
              <w:t>3</w:t>
            </w:r>
            <w:r w:rsidR="00DC5E49" w:rsidRPr="00B07845">
              <w:rPr>
                <w:rFonts w:cs="B Titr" w:hint="cs"/>
                <w:color w:val="000000"/>
                <w:sz w:val="28"/>
                <w:szCs w:val="28"/>
                <w:rtl/>
              </w:rPr>
              <w:t>:</w:t>
            </w:r>
            <w:r w:rsidR="00DC5E49" w:rsidRPr="00B07845">
              <w:rPr>
                <w:rFonts w:cs="2  Zar" w:hint="cs"/>
                <w:color w:val="000000"/>
                <w:sz w:val="28"/>
                <w:szCs w:val="28"/>
                <w:rtl/>
              </w:rPr>
              <w:t xml:space="preserve"> </w:t>
            </w:r>
            <w:r w:rsidR="00DC5E49" w:rsidRPr="00B07845">
              <w:rPr>
                <w:rFonts w:cs="B Zar"/>
                <w:sz w:val="28"/>
                <w:szCs w:val="28"/>
                <w:rtl/>
              </w:rPr>
              <w:t>درصورت افزايش حقوق</w:t>
            </w:r>
            <w:r w:rsidR="00DC5E49" w:rsidRPr="00B07845">
              <w:rPr>
                <w:rFonts w:cs="B Zar" w:hint="cs"/>
                <w:sz w:val="28"/>
                <w:szCs w:val="28"/>
                <w:rtl/>
              </w:rPr>
              <w:t xml:space="preserve">، </w:t>
            </w:r>
            <w:r w:rsidR="00DC5E49" w:rsidRPr="00B07845">
              <w:rPr>
                <w:rFonts w:cs="B Zar"/>
                <w:sz w:val="28"/>
                <w:szCs w:val="28"/>
                <w:rtl/>
              </w:rPr>
              <w:t>مزاي</w:t>
            </w:r>
            <w:r w:rsidR="00DC5E49" w:rsidRPr="00B07845">
              <w:rPr>
                <w:rFonts w:cs="B Zar" w:hint="cs"/>
                <w:sz w:val="28"/>
                <w:szCs w:val="28"/>
                <w:rtl/>
              </w:rPr>
              <w:t xml:space="preserve">ا، بيمه، ‌ماليات، عوارض و هرگونه افزايش ديگري در طول سال </w:t>
            </w:r>
            <w:r w:rsidR="00DC5E49" w:rsidRPr="00B07845">
              <w:rPr>
                <w:rFonts w:cs="B Zar"/>
                <w:sz w:val="28"/>
                <w:szCs w:val="28"/>
                <w:rtl/>
              </w:rPr>
              <w:t>ازسوي وزارت كار</w:t>
            </w:r>
            <w:r w:rsidR="00DC5E49" w:rsidRPr="00B07845">
              <w:rPr>
                <w:rFonts w:cs="B Zar" w:hint="cs"/>
                <w:sz w:val="28"/>
                <w:szCs w:val="28"/>
                <w:rtl/>
              </w:rPr>
              <w:t xml:space="preserve"> </w:t>
            </w:r>
            <w:r w:rsidR="00DC5E49" w:rsidRPr="00B07845">
              <w:rPr>
                <w:rFonts w:cs="B Zar"/>
                <w:sz w:val="28"/>
                <w:szCs w:val="28"/>
                <w:rtl/>
              </w:rPr>
              <w:t>و</w:t>
            </w:r>
            <w:r w:rsidR="00DC5E49" w:rsidRPr="00B07845">
              <w:rPr>
                <w:rFonts w:cs="B Zar" w:hint="cs"/>
                <w:sz w:val="28"/>
                <w:szCs w:val="28"/>
                <w:rtl/>
              </w:rPr>
              <w:t xml:space="preserve"> </w:t>
            </w:r>
            <w:r w:rsidR="00DC5E49" w:rsidRPr="00B07845">
              <w:rPr>
                <w:rFonts w:cs="B Zar"/>
                <w:sz w:val="28"/>
                <w:szCs w:val="28"/>
                <w:rtl/>
              </w:rPr>
              <w:t>امور</w:t>
            </w:r>
            <w:r w:rsidR="00DC5E49" w:rsidRPr="00B07845">
              <w:rPr>
                <w:rFonts w:cs="B Zar" w:hint="cs"/>
                <w:sz w:val="28"/>
                <w:szCs w:val="28"/>
                <w:rtl/>
              </w:rPr>
              <w:t xml:space="preserve"> </w:t>
            </w:r>
            <w:r w:rsidR="00DC5E49" w:rsidRPr="00B07845">
              <w:rPr>
                <w:rFonts w:cs="B Zar"/>
                <w:sz w:val="28"/>
                <w:szCs w:val="28"/>
                <w:rtl/>
              </w:rPr>
              <w:t>اجتماعي و</w:t>
            </w:r>
            <w:r w:rsidR="00DC5E49" w:rsidRPr="00B07845">
              <w:rPr>
                <w:rFonts w:cs="B Zar" w:hint="cs"/>
                <w:sz w:val="28"/>
                <w:szCs w:val="28"/>
                <w:rtl/>
              </w:rPr>
              <w:t xml:space="preserve"> </w:t>
            </w:r>
            <w:r w:rsidR="00DC5E49" w:rsidRPr="00B07845">
              <w:rPr>
                <w:rFonts w:cs="B Zar"/>
                <w:sz w:val="28"/>
                <w:szCs w:val="28"/>
                <w:rtl/>
              </w:rPr>
              <w:t>نهادهاي دولتي ديگر</w:t>
            </w:r>
            <w:r w:rsidR="00DC5E49" w:rsidRPr="00B07845">
              <w:rPr>
                <w:rFonts w:cs="B Zar" w:hint="cs"/>
                <w:sz w:val="28"/>
                <w:szCs w:val="28"/>
                <w:rtl/>
              </w:rPr>
              <w:t xml:space="preserve"> طرف دوم </w:t>
            </w:r>
            <w:r w:rsidR="00DC5E49" w:rsidRPr="00B07845">
              <w:rPr>
                <w:rFonts w:cs="B Zar"/>
                <w:sz w:val="28"/>
                <w:szCs w:val="28"/>
                <w:rtl/>
              </w:rPr>
              <w:t>موظف است كه افزايش مربوطه را به هزينه خود</w:t>
            </w:r>
            <w:r w:rsidR="00DC5E49" w:rsidRPr="00B07845">
              <w:rPr>
                <w:rFonts w:cs="B Zar" w:hint="cs"/>
                <w:sz w:val="28"/>
                <w:szCs w:val="28"/>
                <w:rtl/>
              </w:rPr>
              <w:t xml:space="preserve"> پرداخت</w:t>
            </w:r>
            <w:r w:rsidR="00DC5E49" w:rsidRPr="00B07845">
              <w:rPr>
                <w:rFonts w:cs="B Zar"/>
                <w:sz w:val="28"/>
                <w:szCs w:val="28"/>
                <w:rtl/>
              </w:rPr>
              <w:t xml:space="preserve"> نمايد</w:t>
            </w:r>
            <w:r w:rsidR="00DC5E49" w:rsidRPr="00B07845">
              <w:rPr>
                <w:rFonts w:cs="B Zar" w:hint="cs"/>
                <w:sz w:val="28"/>
                <w:szCs w:val="28"/>
                <w:rtl/>
              </w:rPr>
              <w:t xml:space="preserve"> </w:t>
            </w:r>
            <w:r w:rsidR="00DC5E49" w:rsidRPr="00B07845">
              <w:rPr>
                <w:rFonts w:cs="B Zar"/>
                <w:sz w:val="28"/>
                <w:szCs w:val="28"/>
                <w:rtl/>
              </w:rPr>
              <w:t>و</w:t>
            </w:r>
            <w:r w:rsidR="00DC5E49" w:rsidRPr="00B07845">
              <w:rPr>
                <w:rFonts w:cs="B Zar" w:hint="cs"/>
                <w:sz w:val="28"/>
                <w:szCs w:val="28"/>
                <w:rtl/>
              </w:rPr>
              <w:t xml:space="preserve"> </w:t>
            </w:r>
            <w:r w:rsidR="00DC5E49" w:rsidRPr="00B07845">
              <w:rPr>
                <w:rFonts w:cs="B Zar"/>
                <w:sz w:val="28"/>
                <w:szCs w:val="28"/>
                <w:rtl/>
              </w:rPr>
              <w:t>حق هيچگونه اخذ</w:t>
            </w:r>
            <w:r w:rsidR="00DC5E49" w:rsidRPr="00B07845">
              <w:rPr>
                <w:rFonts w:cs="B Zar" w:hint="cs"/>
                <w:sz w:val="28"/>
                <w:szCs w:val="28"/>
                <w:rtl/>
              </w:rPr>
              <w:t xml:space="preserve"> </w:t>
            </w:r>
            <w:r w:rsidR="00DC5E49" w:rsidRPr="00B07845">
              <w:rPr>
                <w:rFonts w:cs="B Zar"/>
                <w:sz w:val="28"/>
                <w:szCs w:val="28"/>
                <w:rtl/>
              </w:rPr>
              <w:t>وجهي در</w:t>
            </w:r>
            <w:r w:rsidR="00DC5E49" w:rsidRPr="00B07845">
              <w:rPr>
                <w:rFonts w:cs="B Zar" w:hint="cs"/>
                <w:sz w:val="28"/>
                <w:szCs w:val="28"/>
                <w:rtl/>
              </w:rPr>
              <w:t xml:space="preserve"> </w:t>
            </w:r>
            <w:r w:rsidR="00DC5E49" w:rsidRPr="00B07845">
              <w:rPr>
                <w:rFonts w:cs="B Zar"/>
                <w:sz w:val="28"/>
                <w:szCs w:val="28"/>
                <w:rtl/>
              </w:rPr>
              <w:t>اين رابطه ازطرف اول  ندارد.</w:t>
            </w:r>
          </w:p>
          <w:p w:rsidR="00DC5E49" w:rsidRPr="00B07845" w:rsidRDefault="00F6039D" w:rsidP="00357B00">
            <w:pPr>
              <w:jc w:val="both"/>
              <w:rPr>
                <w:rFonts w:cs="2  Zar"/>
                <w:sz w:val="28"/>
                <w:szCs w:val="28"/>
              </w:rPr>
            </w:pPr>
            <w:r>
              <w:rPr>
                <w:rFonts w:cs="B Titr" w:hint="cs"/>
                <w:color w:val="000000"/>
                <w:sz w:val="28"/>
                <w:szCs w:val="28"/>
                <w:rtl/>
              </w:rPr>
              <w:t>بند</w:t>
            </w:r>
            <w:r w:rsidR="00DC5E49" w:rsidRPr="00B07845">
              <w:rPr>
                <w:rFonts w:cs="B Titr" w:hint="cs"/>
                <w:color w:val="000000"/>
                <w:sz w:val="28"/>
                <w:szCs w:val="28"/>
                <w:rtl/>
              </w:rPr>
              <w:t xml:space="preserve"> 2</w:t>
            </w:r>
            <w:r w:rsidR="00357B00">
              <w:rPr>
                <w:rFonts w:cs="B Titr" w:hint="cs"/>
                <w:color w:val="000000"/>
                <w:sz w:val="28"/>
                <w:szCs w:val="28"/>
                <w:rtl/>
              </w:rPr>
              <w:t>4</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طرف دوم مي‌بايست كليه كاركنان خود را نزد سازمان تأمين اجتماعي بيمه نمايد و كل حق بيمه را به ترتيب مقرر در ماده 28 قانون تأمين اجتماعي بپردازد. (پيگيري آن بعهده طرف اول  مي‌باشد).</w:t>
            </w:r>
          </w:p>
          <w:p w:rsidR="00DC5E49" w:rsidRPr="00B07845" w:rsidRDefault="00F6039D" w:rsidP="00357B0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 xml:space="preserve"> 2</w:t>
            </w:r>
            <w:r w:rsidR="00357B00">
              <w:rPr>
                <w:rFonts w:cs="B Titr" w:hint="cs"/>
                <w:color w:val="000000"/>
                <w:sz w:val="28"/>
                <w:szCs w:val="28"/>
                <w:rtl/>
              </w:rPr>
              <w:t>5</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طرف دوم موظف به ارائه فيش مبني بر پرداخت حق بيمه ماهيانه پرسنل تحت پوشش خود بوده و در صورت عدم ارائه از صورتحساب پرداختي به مشاراليه كسر خواهد شد .</w:t>
            </w:r>
          </w:p>
          <w:p w:rsidR="00DC5E49" w:rsidRPr="00B07845" w:rsidRDefault="00F6039D" w:rsidP="00357B00">
            <w:pPr>
              <w:jc w:val="both"/>
              <w:rPr>
                <w:rFonts w:cs="2  Zar"/>
                <w:sz w:val="28"/>
                <w:szCs w:val="28"/>
                <w:rtl/>
              </w:rPr>
            </w:pPr>
            <w:r>
              <w:rPr>
                <w:rFonts w:cs="B Titr" w:hint="cs"/>
                <w:color w:val="000000"/>
                <w:sz w:val="28"/>
                <w:szCs w:val="28"/>
                <w:rtl/>
              </w:rPr>
              <w:t>بند</w:t>
            </w:r>
            <w:r w:rsidR="00DC5E49" w:rsidRPr="00B07845">
              <w:rPr>
                <w:rFonts w:cs="B Titr" w:hint="cs"/>
                <w:color w:val="000000"/>
                <w:sz w:val="28"/>
                <w:szCs w:val="28"/>
                <w:rtl/>
              </w:rPr>
              <w:t xml:space="preserve"> </w:t>
            </w:r>
            <w:r w:rsidR="00357B00">
              <w:rPr>
                <w:rFonts w:cs="B Titr" w:hint="cs"/>
                <w:color w:val="000000"/>
                <w:sz w:val="28"/>
                <w:szCs w:val="28"/>
                <w:rtl/>
              </w:rPr>
              <w:t>26</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طرف دوم مكلف است ماهيانه تصوير ليست پرداخت حقوق و ليست بيمه ماه قبل كاركنان خود را كه به تأييد سازمان تأمين اجتماعي رسيده است به طرف اول  ارائه نمايد.</w:t>
            </w:r>
          </w:p>
          <w:p w:rsidR="00DC5E49" w:rsidRPr="00B07845" w:rsidRDefault="00F6039D" w:rsidP="00357B00">
            <w:pPr>
              <w:jc w:val="lowKashida"/>
              <w:rPr>
                <w:rFonts w:cs="2  Zar"/>
                <w:sz w:val="28"/>
                <w:szCs w:val="28"/>
              </w:rPr>
            </w:pPr>
            <w:r>
              <w:rPr>
                <w:rFonts w:cs="B Titr" w:hint="cs"/>
                <w:color w:val="000000"/>
                <w:sz w:val="28"/>
                <w:szCs w:val="28"/>
                <w:rtl/>
              </w:rPr>
              <w:t>بند</w:t>
            </w:r>
            <w:r w:rsidR="00DC5E49" w:rsidRPr="00B07845">
              <w:rPr>
                <w:rFonts w:cs="B Titr" w:hint="cs"/>
                <w:color w:val="000000"/>
                <w:sz w:val="28"/>
                <w:szCs w:val="28"/>
                <w:rtl/>
              </w:rPr>
              <w:t xml:space="preserve"> </w:t>
            </w:r>
            <w:r w:rsidR="004839B0" w:rsidRPr="00B07845">
              <w:rPr>
                <w:rFonts w:cs="B Titr" w:hint="cs"/>
                <w:color w:val="000000"/>
                <w:sz w:val="28"/>
                <w:szCs w:val="28"/>
                <w:rtl/>
              </w:rPr>
              <w:t>2</w:t>
            </w:r>
            <w:r w:rsidR="00357B00">
              <w:rPr>
                <w:rFonts w:cs="B Titr" w:hint="cs"/>
                <w:color w:val="000000"/>
                <w:sz w:val="28"/>
                <w:szCs w:val="28"/>
                <w:rtl/>
              </w:rPr>
              <w:t>7</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پیمانکار مي باشد.</w:t>
            </w:r>
          </w:p>
          <w:p w:rsidR="006B1997" w:rsidRDefault="00F6039D" w:rsidP="00357B00">
            <w:pPr>
              <w:jc w:val="lowKashida"/>
              <w:rPr>
                <w:rFonts w:cs="2  Zar" w:hint="cs"/>
                <w:sz w:val="28"/>
                <w:szCs w:val="28"/>
                <w:rtl/>
              </w:rPr>
            </w:pPr>
            <w:r>
              <w:rPr>
                <w:rFonts w:cs="B Titr" w:hint="cs"/>
                <w:color w:val="000000"/>
                <w:sz w:val="28"/>
                <w:szCs w:val="28"/>
                <w:rtl/>
              </w:rPr>
              <w:t>بند</w:t>
            </w:r>
            <w:r w:rsidR="004839B0" w:rsidRPr="00B07845">
              <w:rPr>
                <w:rFonts w:cs="B Titr" w:hint="cs"/>
                <w:color w:val="000000"/>
                <w:sz w:val="28"/>
                <w:szCs w:val="28"/>
                <w:rtl/>
              </w:rPr>
              <w:t>2</w:t>
            </w:r>
            <w:r w:rsidR="00357B00">
              <w:rPr>
                <w:rFonts w:cs="B Titr" w:hint="cs"/>
                <w:color w:val="000000"/>
                <w:sz w:val="28"/>
                <w:szCs w:val="28"/>
                <w:rtl/>
              </w:rPr>
              <w:t>8</w:t>
            </w:r>
            <w:r w:rsidR="00DC5E49" w:rsidRPr="00B07845">
              <w:rPr>
                <w:rFonts w:cs="B Titr" w:hint="cs"/>
                <w:color w:val="000000"/>
                <w:sz w:val="28"/>
                <w:szCs w:val="28"/>
                <w:rtl/>
              </w:rPr>
              <w:t>:</w:t>
            </w:r>
            <w:r w:rsidR="00DC5E49" w:rsidRPr="00B07845">
              <w:rPr>
                <w:rFonts w:cs="2  Zar" w:hint="cs"/>
                <w:sz w:val="28"/>
                <w:szCs w:val="28"/>
                <w:rtl/>
              </w:rPr>
              <w:t xml:space="preserve"> </w:t>
            </w:r>
            <w:r w:rsidR="00DC5E49" w:rsidRPr="00B07845">
              <w:rPr>
                <w:rFonts w:cs="B Zar" w:hint="cs"/>
                <w:sz w:val="28"/>
                <w:szCs w:val="28"/>
                <w:rtl/>
              </w:rPr>
              <w:t>پیمانکار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p w:rsidR="009949D3" w:rsidRPr="00B07845" w:rsidRDefault="009949D3" w:rsidP="009949D3">
            <w:pPr>
              <w:jc w:val="both"/>
              <w:rPr>
                <w:rFonts w:cs="2  Zar"/>
                <w:sz w:val="28"/>
                <w:szCs w:val="28"/>
                <w:rtl/>
              </w:rPr>
            </w:pPr>
            <w:r w:rsidRPr="009949D3">
              <w:rPr>
                <w:rFonts w:cs="2  Titr" w:hint="cs"/>
                <w:sz w:val="28"/>
                <w:szCs w:val="28"/>
                <w:rtl/>
              </w:rPr>
              <w:t xml:space="preserve">بند29: </w:t>
            </w:r>
            <w:r w:rsidRPr="001152A8">
              <w:rPr>
                <w:rFonts w:cs="B Zar" w:hint="cs"/>
                <w:sz w:val="27"/>
                <w:szCs w:val="27"/>
                <w:rtl/>
              </w:rPr>
              <w:t xml:space="preserve">به استناد نظریه معاون محترم درمان در هامش نامه شماره 1097859 مورخ 11/11/95 ، </w:t>
            </w:r>
            <w:r>
              <w:rPr>
                <w:rFonts w:cs="B Zar" w:hint="cs"/>
                <w:sz w:val="27"/>
                <w:szCs w:val="27"/>
                <w:rtl/>
              </w:rPr>
              <w:t>تا پایان این قرارداد،طرف دوم مجاز به انعقاد قرارداد دیگری با واحدهای دانشگاه نمی باشد.</w:t>
            </w:r>
          </w:p>
          <w:p w:rsidR="00DF112A" w:rsidRPr="00B07845" w:rsidRDefault="00F6039D" w:rsidP="004839B0">
            <w:pPr>
              <w:jc w:val="lowKashida"/>
              <w:rPr>
                <w:rFonts w:cs="2  Zar"/>
                <w:sz w:val="28"/>
                <w:szCs w:val="28"/>
                <w:rtl/>
              </w:rPr>
            </w:pPr>
            <w:r>
              <w:rPr>
                <w:rFonts w:cs="B Titr" w:hint="cs"/>
                <w:color w:val="000000"/>
                <w:sz w:val="28"/>
                <w:szCs w:val="28"/>
                <w:rtl/>
              </w:rPr>
              <w:t>بند</w:t>
            </w:r>
            <w:r w:rsidR="00DF112A" w:rsidRPr="00B07845">
              <w:rPr>
                <w:rFonts w:cs="B Titr" w:hint="cs"/>
                <w:color w:val="000000"/>
                <w:sz w:val="28"/>
                <w:szCs w:val="28"/>
                <w:rtl/>
              </w:rPr>
              <w:t>30:</w:t>
            </w:r>
            <w:r w:rsidR="00DF112A" w:rsidRPr="00B07845">
              <w:rPr>
                <w:rFonts w:cs="2  Zar" w:hint="cs"/>
                <w:sz w:val="28"/>
                <w:szCs w:val="28"/>
                <w:rtl/>
              </w:rPr>
              <w:t xml:space="preserve"> </w:t>
            </w:r>
            <w:r w:rsidR="00DF112A" w:rsidRPr="00B07845">
              <w:rPr>
                <w:rFonts w:cs="B Zar" w:hint="cs"/>
                <w:sz w:val="28"/>
                <w:szCs w:val="28"/>
                <w:rtl/>
              </w:rPr>
              <w:t xml:space="preserve">با توجه به آموزشی بودن بیمارستان طرف دوم قرارداد مکلف به همکاری در امور آموزشی دانشجویان دانشگاه علوم پزشکی شیراز و یا سایر موسساتی که از طرف دانشگاه علوم پزشکی شیراز معرفی می شوند بوده و چنانچه دانشجویان بخواهند از امکانات و تجهیزات استفاده نمایند طرف دوم موظف به در اختیار گذاشتن فضا و تجهیزات می باشد. بدیهی است نظارت بر نحوه استفاده صحیح و آموزش های لازم نیز در صورت عدم حضور مربی </w:t>
            </w:r>
            <w:r w:rsidR="00DF112A" w:rsidRPr="00B07845">
              <w:rPr>
                <w:rFonts w:cs="B Zar" w:hint="cs"/>
                <w:sz w:val="28"/>
                <w:szCs w:val="28"/>
                <w:rtl/>
              </w:rPr>
              <w:lastRenderedPageBreak/>
              <w:t>به عهده طرف دوم قرارداد می باشد.</w:t>
            </w:r>
          </w:p>
          <w:p w:rsidR="00DF112A" w:rsidRPr="00B07845" w:rsidRDefault="00F6039D" w:rsidP="0097389A">
            <w:pPr>
              <w:jc w:val="lowKashida"/>
              <w:rPr>
                <w:rFonts w:cs="2  Zar"/>
                <w:sz w:val="28"/>
                <w:szCs w:val="28"/>
                <w:rtl/>
              </w:rPr>
            </w:pPr>
            <w:r>
              <w:rPr>
                <w:rFonts w:cs="B Titr" w:hint="cs"/>
                <w:color w:val="000000"/>
                <w:sz w:val="28"/>
                <w:szCs w:val="28"/>
                <w:rtl/>
              </w:rPr>
              <w:t>بند</w:t>
            </w:r>
            <w:r w:rsidR="0097389A" w:rsidRPr="00B07845">
              <w:rPr>
                <w:rFonts w:cs="B Titr" w:hint="cs"/>
                <w:color w:val="000000"/>
                <w:sz w:val="28"/>
                <w:szCs w:val="28"/>
                <w:rtl/>
              </w:rPr>
              <w:t>31:</w:t>
            </w:r>
            <w:r w:rsidR="0097389A" w:rsidRPr="00B07845">
              <w:rPr>
                <w:rFonts w:cs="2  Zar" w:hint="cs"/>
                <w:sz w:val="28"/>
                <w:szCs w:val="28"/>
                <w:rtl/>
              </w:rPr>
              <w:t xml:space="preserve"> </w:t>
            </w:r>
            <w:r w:rsidR="0097389A" w:rsidRPr="00B07845">
              <w:rPr>
                <w:rFonts w:cs="B Zar" w:hint="cs"/>
                <w:sz w:val="28"/>
                <w:szCs w:val="28"/>
                <w:rtl/>
              </w:rPr>
              <w:t>در صورت پایین بودن کیفیت خدمت انجام شده و نیاز به تکرار مجدد با نظر پزشک، طرف دوم قرارداد ملزم به انجام مجدد خدمت بدون دریافت هیچگونه وجهی می باشد.</w:t>
            </w:r>
          </w:p>
          <w:p w:rsidR="0097389A" w:rsidRPr="00B07845" w:rsidRDefault="00F6039D" w:rsidP="00101E69">
            <w:pPr>
              <w:jc w:val="lowKashida"/>
              <w:rPr>
                <w:rFonts w:cs="2  Zar"/>
                <w:sz w:val="28"/>
                <w:szCs w:val="28"/>
                <w:rtl/>
              </w:rPr>
            </w:pPr>
            <w:r>
              <w:rPr>
                <w:rFonts w:cs="B Titr" w:hint="cs"/>
                <w:color w:val="000000"/>
                <w:sz w:val="28"/>
                <w:szCs w:val="28"/>
                <w:rtl/>
              </w:rPr>
              <w:t>بند</w:t>
            </w:r>
            <w:r w:rsidR="0097389A" w:rsidRPr="00B07845">
              <w:rPr>
                <w:rFonts w:cs="B Titr" w:hint="cs"/>
                <w:color w:val="000000"/>
                <w:sz w:val="28"/>
                <w:szCs w:val="28"/>
                <w:rtl/>
              </w:rPr>
              <w:t>32:</w:t>
            </w:r>
            <w:r w:rsidR="0097389A" w:rsidRPr="00B07845">
              <w:rPr>
                <w:rFonts w:cs="2  Zar" w:hint="cs"/>
                <w:sz w:val="28"/>
                <w:szCs w:val="28"/>
                <w:rtl/>
              </w:rPr>
              <w:t xml:space="preserve"> </w:t>
            </w:r>
            <w:r w:rsidR="00101E69" w:rsidRPr="00B07845">
              <w:rPr>
                <w:rFonts w:cs="B Zar" w:hint="cs"/>
                <w:sz w:val="28"/>
                <w:szCs w:val="28"/>
                <w:rtl/>
              </w:rPr>
              <w:t>طرف دوم</w:t>
            </w:r>
            <w:r w:rsidR="0097389A" w:rsidRPr="00B07845">
              <w:rPr>
                <w:rFonts w:cs="B Zar" w:hint="cs"/>
                <w:sz w:val="28"/>
                <w:szCs w:val="28"/>
                <w:rtl/>
              </w:rPr>
              <w:t xml:space="preserve"> موظف به همکاری با بیمارستان در زمینه تعالی سازمانی، فعالیت های اعتبار بخشی و سایر دستورالعمل های ابلاغی از طرف وزارت متبوع و دانشگاه علوم پزشکی شیراز می باشد.</w:t>
            </w:r>
          </w:p>
          <w:p w:rsidR="0097389A" w:rsidRPr="00B07845" w:rsidRDefault="00F6039D" w:rsidP="0097389A">
            <w:pPr>
              <w:jc w:val="lowKashida"/>
              <w:rPr>
                <w:rFonts w:cs="2  Zar"/>
                <w:sz w:val="28"/>
                <w:szCs w:val="28"/>
                <w:rtl/>
              </w:rPr>
            </w:pPr>
            <w:r>
              <w:rPr>
                <w:rFonts w:cs="B Titr" w:hint="cs"/>
                <w:color w:val="000000"/>
                <w:sz w:val="28"/>
                <w:szCs w:val="28"/>
                <w:rtl/>
              </w:rPr>
              <w:t>بند</w:t>
            </w:r>
            <w:r w:rsidR="0097389A" w:rsidRPr="00B07845">
              <w:rPr>
                <w:rFonts w:cs="B Titr" w:hint="cs"/>
                <w:color w:val="000000"/>
                <w:sz w:val="28"/>
                <w:szCs w:val="28"/>
                <w:rtl/>
              </w:rPr>
              <w:t>33:</w:t>
            </w:r>
            <w:r w:rsidR="0097389A" w:rsidRPr="00B07845">
              <w:rPr>
                <w:rFonts w:cs="2  Zar" w:hint="cs"/>
                <w:sz w:val="28"/>
                <w:szCs w:val="28"/>
                <w:rtl/>
              </w:rPr>
              <w:t xml:space="preserve"> </w:t>
            </w:r>
            <w:r w:rsidR="0097389A" w:rsidRPr="00B07845">
              <w:rPr>
                <w:rFonts w:cs="B Zar" w:hint="cs"/>
                <w:sz w:val="28"/>
                <w:szCs w:val="28"/>
                <w:rtl/>
              </w:rPr>
              <w:t>در خصوص تجهیزات سرمایه ای و حساس، طرف دوم الزاماً می بایست به کالیبراسیون سالیانه تجهیزات و ارائه گزارش به مسئول تجهیزات پزشکی بیمارستان اقدام نماید.</w:t>
            </w:r>
          </w:p>
          <w:p w:rsidR="0097389A" w:rsidRPr="00B07845" w:rsidRDefault="00F6039D" w:rsidP="0097389A">
            <w:pPr>
              <w:jc w:val="lowKashida"/>
              <w:rPr>
                <w:rFonts w:cs="2  Zar"/>
                <w:sz w:val="28"/>
                <w:szCs w:val="28"/>
                <w:rtl/>
              </w:rPr>
            </w:pPr>
            <w:r>
              <w:rPr>
                <w:rFonts w:cs="B Titr" w:hint="cs"/>
                <w:color w:val="000000"/>
                <w:sz w:val="28"/>
                <w:szCs w:val="28"/>
                <w:rtl/>
              </w:rPr>
              <w:t>بند</w:t>
            </w:r>
            <w:r w:rsidR="0097389A" w:rsidRPr="00B07845">
              <w:rPr>
                <w:rFonts w:cs="B Titr" w:hint="cs"/>
                <w:color w:val="000000"/>
                <w:sz w:val="28"/>
                <w:szCs w:val="28"/>
                <w:rtl/>
              </w:rPr>
              <w:t>34:</w:t>
            </w:r>
            <w:r w:rsidR="0097389A" w:rsidRPr="00B07845">
              <w:rPr>
                <w:rFonts w:cs="2  Zar" w:hint="cs"/>
                <w:sz w:val="28"/>
                <w:szCs w:val="28"/>
                <w:rtl/>
              </w:rPr>
              <w:t xml:space="preserve"> </w:t>
            </w:r>
            <w:r w:rsidR="0097389A" w:rsidRPr="00B07845">
              <w:rPr>
                <w:rFonts w:cs="B Zar" w:hint="cs"/>
                <w:sz w:val="28"/>
                <w:szCs w:val="28"/>
                <w:rtl/>
              </w:rPr>
              <w:t>طرف دوم موظف است نیروی بکار گرفته شده را به واحد کارگزینی معرفی نماید تا نسبت به صدور کارت تایمکس و معرفی آنها به گزینش دانشگاه اقدامات لازم صورت پذیرد. کلیه نیروها موظف به استفاده از اتیکت می باشند.</w:t>
            </w:r>
          </w:p>
          <w:p w:rsidR="0097389A" w:rsidRPr="00B07845" w:rsidRDefault="00F6039D" w:rsidP="00B07845">
            <w:pPr>
              <w:spacing w:line="360" w:lineRule="auto"/>
              <w:jc w:val="lowKashida"/>
              <w:rPr>
                <w:rFonts w:cs="2  Zar"/>
                <w:sz w:val="28"/>
                <w:szCs w:val="28"/>
                <w:rtl/>
              </w:rPr>
            </w:pPr>
            <w:r>
              <w:rPr>
                <w:rFonts w:cs="B Titr" w:hint="cs"/>
                <w:color w:val="000000"/>
                <w:sz w:val="28"/>
                <w:szCs w:val="28"/>
                <w:rtl/>
              </w:rPr>
              <w:t>بند</w:t>
            </w:r>
            <w:r w:rsidR="0097389A" w:rsidRPr="00B07845">
              <w:rPr>
                <w:rFonts w:cs="B Titr" w:hint="cs"/>
                <w:color w:val="000000"/>
                <w:sz w:val="28"/>
                <w:szCs w:val="28"/>
                <w:rtl/>
              </w:rPr>
              <w:t>35:</w:t>
            </w:r>
            <w:r w:rsidR="0097389A" w:rsidRPr="00B07845">
              <w:rPr>
                <w:rFonts w:cs="2  Zar" w:hint="cs"/>
                <w:sz w:val="28"/>
                <w:szCs w:val="28"/>
                <w:rtl/>
              </w:rPr>
              <w:t xml:space="preserve"> </w:t>
            </w:r>
            <w:r w:rsidR="0097389A" w:rsidRPr="00B07845">
              <w:rPr>
                <w:rFonts w:cs="B Zar" w:hint="cs"/>
                <w:sz w:val="28"/>
                <w:szCs w:val="28"/>
                <w:rtl/>
              </w:rPr>
              <w:t>طرف دوم می تواند به منظور ارتقاء سطح کیفیت شنوایی سنجی و افزایش بهره وری، تجهیزات جدیدی را به شنوایی سنجی با هماهنگی طرف اول اضافه نماید. بدیهی است هزینه خرید تجهیزات جدید به عهده طرف دوم می باشد.</w:t>
            </w:r>
          </w:p>
          <w:p w:rsidR="00B07845" w:rsidRPr="00B07845" w:rsidRDefault="00B07845" w:rsidP="00B07845">
            <w:pPr>
              <w:spacing w:line="360" w:lineRule="auto"/>
              <w:jc w:val="both"/>
              <w:rPr>
                <w:rFonts w:cs="2  Zar"/>
                <w:color w:val="000000"/>
                <w:sz w:val="28"/>
                <w:szCs w:val="28"/>
                <w:rtl/>
              </w:rPr>
            </w:pPr>
            <w:r w:rsidRPr="00B07845">
              <w:rPr>
                <w:rFonts w:cs="B Titr" w:hint="cs"/>
                <w:sz w:val="28"/>
                <w:szCs w:val="28"/>
                <w:rtl/>
              </w:rPr>
              <w:t>بند36:</w:t>
            </w:r>
            <w:r w:rsidRPr="00B07845">
              <w:rPr>
                <w:rFonts w:cs="2  Zar" w:hint="cs"/>
                <w:color w:val="000000"/>
                <w:sz w:val="28"/>
                <w:szCs w:val="28"/>
                <w:rtl/>
              </w:rPr>
              <w:t xml:space="preserve"> طرف دوم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Pr="00B07845">
              <w:rPr>
                <w:rFonts w:cs="2  Zar"/>
                <w:color w:val="000000"/>
                <w:sz w:val="28"/>
                <w:szCs w:val="28"/>
              </w:rPr>
              <w:t>www.imed.ir</w:t>
            </w:r>
            <w:r w:rsidRPr="00B07845">
              <w:rPr>
                <w:rFonts w:cs="2  Zar" w:hint="cs"/>
                <w:color w:val="000000"/>
                <w:sz w:val="28"/>
                <w:szCs w:val="28"/>
                <w:rtl/>
              </w:rPr>
              <w:t>)  ثبت شده باشد:</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 xml:space="preserve">شرکت های تولید کننده تجهیزات پزشکی </w:t>
            </w:r>
          </w:p>
          <w:p w:rsidR="00B07845" w:rsidRPr="00B07845" w:rsidRDefault="00B07845" w:rsidP="00B07845">
            <w:pPr>
              <w:jc w:val="both"/>
              <w:rPr>
                <w:rFonts w:cs="2  Zar"/>
                <w:color w:val="000000"/>
                <w:sz w:val="28"/>
                <w:szCs w:val="28"/>
              </w:rPr>
            </w:pPr>
            <w:r w:rsidRPr="00B07845">
              <w:rPr>
                <w:rFonts w:cs="2  Zar" w:hint="cs"/>
                <w:color w:val="000000"/>
                <w:sz w:val="28"/>
                <w:szCs w:val="28"/>
                <w:rtl/>
              </w:rPr>
              <w:t>شرکت های تولید کننده نمایندگی (وارد کنندگان)</w:t>
            </w:r>
          </w:p>
          <w:p w:rsidR="00B07845" w:rsidRPr="00B07845" w:rsidRDefault="00B07845" w:rsidP="00B07845">
            <w:pPr>
              <w:jc w:val="both"/>
              <w:rPr>
                <w:rFonts w:cs="2  Zar"/>
                <w:color w:val="000000"/>
                <w:sz w:val="28"/>
                <w:szCs w:val="28"/>
              </w:rPr>
            </w:pPr>
            <w:r w:rsidRPr="00B07845">
              <w:rPr>
                <w:rFonts w:cs="2  Zar" w:hint="cs"/>
                <w:color w:val="000000"/>
                <w:sz w:val="28"/>
                <w:szCs w:val="28"/>
                <w:rtl/>
              </w:rPr>
              <w:t xml:space="preserve">توزیع کنندگان مجاز تجهیزات پزشکی </w:t>
            </w:r>
          </w:p>
          <w:p w:rsidR="00B07845" w:rsidRPr="00B07845" w:rsidRDefault="00B07845" w:rsidP="00B07845">
            <w:pPr>
              <w:jc w:val="both"/>
              <w:rPr>
                <w:rFonts w:cs="2  Zar"/>
                <w:color w:val="000000"/>
                <w:sz w:val="28"/>
                <w:szCs w:val="28"/>
              </w:rPr>
            </w:pPr>
            <w:r w:rsidRPr="00B07845">
              <w:rPr>
                <w:rFonts w:cs="2  Zar" w:hint="cs"/>
                <w:color w:val="000000"/>
                <w:sz w:val="28"/>
                <w:szCs w:val="28"/>
                <w:rtl/>
              </w:rPr>
              <w:t xml:space="preserve">در صورتیکه کالا در سامانه قیمت گذاری موجود نباشد، می بایست ضمن درج در صورتجلسه کمیته دارو و تجهیزات </w:t>
            </w:r>
            <w:r w:rsidRPr="00B07845">
              <w:rPr>
                <w:rFonts w:cs="2  Zar" w:hint="cs"/>
                <w:color w:val="000000"/>
                <w:sz w:val="28"/>
                <w:szCs w:val="28"/>
                <w:rtl/>
              </w:rPr>
              <w:lastRenderedPageBreak/>
              <w:t>مرکز از شرکت ها و نمایندگی های مجاز به شرح بالا خریداری شود.</w:t>
            </w:r>
          </w:p>
          <w:p w:rsidR="00B07845" w:rsidRPr="00B07845" w:rsidRDefault="00B07845" w:rsidP="00B07845">
            <w:pPr>
              <w:jc w:val="both"/>
              <w:rPr>
                <w:rFonts w:cs="2  Zar"/>
                <w:color w:val="000000"/>
                <w:sz w:val="28"/>
                <w:szCs w:val="28"/>
              </w:rPr>
            </w:pPr>
            <w:r w:rsidRPr="00B07845">
              <w:rPr>
                <w:rFonts w:cs="2  Zar" w:hint="cs"/>
                <w:color w:val="000000"/>
                <w:sz w:val="28"/>
                <w:szCs w:val="28"/>
                <w:rtl/>
              </w:rPr>
              <w:t>طرف دوم موظف است قبل از اقدام به خرید، پیش فاکتور اخذ شده از شرکت ها را به تایید ناظر فنی (دفتر پرستاری مرکز) برساند.</w:t>
            </w:r>
          </w:p>
          <w:p w:rsidR="00B07845" w:rsidRPr="00B07845" w:rsidRDefault="00B07845" w:rsidP="00B07845">
            <w:pPr>
              <w:jc w:val="both"/>
              <w:rPr>
                <w:rFonts w:cs="2  Zar"/>
                <w:color w:val="000000"/>
                <w:sz w:val="28"/>
                <w:szCs w:val="28"/>
              </w:rPr>
            </w:pPr>
            <w:r w:rsidRPr="00B07845">
              <w:rPr>
                <w:rFonts w:cs="2  Zar" w:hint="cs"/>
                <w:color w:val="000000"/>
                <w:sz w:val="28"/>
                <w:szCs w:val="28"/>
                <w:rtl/>
              </w:rPr>
              <w:t>طرف دوم موظف است فاکتور ترجیحاً سربرگ تایپی و حاوی نام دقیق کالا و برند از شرکت ها را اخذ نماید.</w:t>
            </w:r>
          </w:p>
          <w:p w:rsidR="00B07845" w:rsidRPr="00B07845" w:rsidRDefault="00B07845" w:rsidP="00B07845">
            <w:pPr>
              <w:jc w:val="both"/>
              <w:rPr>
                <w:rFonts w:cs="2  Zar"/>
                <w:color w:val="000000"/>
                <w:sz w:val="28"/>
                <w:szCs w:val="28"/>
                <w:rtl/>
              </w:rPr>
            </w:pPr>
            <w:r w:rsidRPr="00B07845">
              <w:rPr>
                <w:rFonts w:cs="B Titr" w:hint="cs"/>
                <w:sz w:val="28"/>
                <w:szCs w:val="28"/>
                <w:rtl/>
              </w:rPr>
              <w:t xml:space="preserve">بند 37: </w:t>
            </w:r>
            <w:r w:rsidRPr="00B07845">
              <w:rPr>
                <w:rFonts w:cs="2  Zar" w:hint="cs"/>
                <w:color w:val="000000"/>
                <w:sz w:val="28"/>
                <w:szCs w:val="28"/>
                <w:rtl/>
              </w:rPr>
              <w:t>طرف دوم مي بايست در تأمين لوازم پزشكي مصرفی (مطابق لیست پیوست) موارد ذيل را رعايت نمايد:</w:t>
            </w:r>
          </w:p>
          <w:p w:rsidR="00B07845" w:rsidRPr="00B07845" w:rsidRDefault="00B07845" w:rsidP="00B07845">
            <w:pPr>
              <w:jc w:val="both"/>
              <w:rPr>
                <w:rFonts w:cs="2  Zar"/>
                <w:color w:val="000000"/>
                <w:sz w:val="28"/>
                <w:szCs w:val="28"/>
              </w:rPr>
            </w:pPr>
            <w:r w:rsidRPr="00B07845">
              <w:rPr>
                <w:rFonts w:cs="2  Zar" w:hint="cs"/>
                <w:color w:val="000000"/>
                <w:sz w:val="28"/>
                <w:szCs w:val="28"/>
                <w:rtl/>
              </w:rPr>
              <w:t>1-</w:t>
            </w:r>
            <w:r w:rsidRPr="00B07845">
              <w:rPr>
                <w:rFonts w:hint="cs"/>
                <w:color w:val="000000"/>
                <w:sz w:val="28"/>
                <w:szCs w:val="28"/>
                <w:rtl/>
              </w:rPr>
              <w:t> </w:t>
            </w:r>
            <w:r w:rsidRPr="00B07845">
              <w:rPr>
                <w:rFonts w:cs="2  Zar" w:hint="cs"/>
                <w:color w:val="000000"/>
                <w:sz w:val="28"/>
                <w:szCs w:val="28"/>
                <w:rtl/>
              </w:rPr>
              <w:t xml:space="preserve"> اصالت كالا و اصالت فروشنده محرز بوده و از كالاهاي قاچاق خريداري نگردد.</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2-</w:t>
            </w:r>
            <w:r w:rsidRPr="00B07845">
              <w:rPr>
                <w:rFonts w:hint="cs"/>
                <w:color w:val="000000"/>
                <w:sz w:val="28"/>
                <w:szCs w:val="28"/>
                <w:rtl/>
              </w:rPr>
              <w:t> </w:t>
            </w:r>
            <w:r w:rsidRPr="00B07845">
              <w:rPr>
                <w:rFonts w:cs="2  Zar" w:hint="cs"/>
                <w:color w:val="000000"/>
                <w:sz w:val="28"/>
                <w:szCs w:val="28"/>
                <w:rtl/>
              </w:rPr>
              <w:t xml:space="preserve">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اولويت خريد با لوازم ذيل مي باشد:</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الف: توليد دستكش جراحي و معاینه لاتکس از ارم كوشا تولید استان فارس</w:t>
            </w:r>
          </w:p>
          <w:p w:rsidR="00B07845" w:rsidRPr="00B07845" w:rsidRDefault="00B07845" w:rsidP="00B07845">
            <w:pPr>
              <w:jc w:val="both"/>
              <w:rPr>
                <w:rFonts w:cs="2  Zar"/>
                <w:color w:val="000000"/>
                <w:sz w:val="28"/>
                <w:szCs w:val="28"/>
              </w:rPr>
            </w:pPr>
            <w:r w:rsidRPr="00B07845">
              <w:rPr>
                <w:rFonts w:cs="2  Zar" w:hint="cs"/>
                <w:color w:val="000000"/>
                <w:sz w:val="28"/>
                <w:szCs w:val="28"/>
                <w:rtl/>
              </w:rPr>
              <w:t xml:space="preserve">ب: نيدل </w:t>
            </w:r>
            <w:r w:rsidRPr="00B07845">
              <w:rPr>
                <w:rFonts w:cs="2  Zar"/>
                <w:color w:val="000000"/>
                <w:sz w:val="28"/>
                <w:szCs w:val="28"/>
              </w:rPr>
              <w:t>EMG</w:t>
            </w:r>
            <w:r w:rsidRPr="00B07845">
              <w:rPr>
                <w:rFonts w:cs="2  Zar" w:hint="cs"/>
                <w:color w:val="000000"/>
                <w:sz w:val="28"/>
                <w:szCs w:val="28"/>
                <w:rtl/>
              </w:rPr>
              <w:t xml:space="preserve"> از صفا الكترونيك</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پ: تيغ جراحي از احسان طب</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ت: تيغه لارنگوسكوپ يكبار مصرف از داده گستران دنا</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B07845" w:rsidRPr="00B07845" w:rsidRDefault="00B07845" w:rsidP="00B07845">
            <w:pPr>
              <w:jc w:val="both"/>
              <w:rPr>
                <w:rFonts w:cs="2  Zar"/>
                <w:color w:val="000000"/>
                <w:sz w:val="28"/>
                <w:szCs w:val="28"/>
                <w:rtl/>
              </w:rPr>
            </w:pPr>
            <w:r w:rsidRPr="00B07845">
              <w:rPr>
                <w:rFonts w:cs="2  Zar" w:hint="cs"/>
                <w:color w:val="000000"/>
                <w:sz w:val="28"/>
                <w:szCs w:val="28"/>
                <w:rtl/>
              </w:rPr>
              <w:t>ج: سرنگ از پارس سرنگ و شرکت لمس لارستان</w:t>
            </w:r>
          </w:p>
          <w:p w:rsidR="00B07845" w:rsidRPr="00B07845" w:rsidRDefault="00B07845" w:rsidP="0097389A">
            <w:pPr>
              <w:jc w:val="lowKashida"/>
              <w:rPr>
                <w:rFonts w:cs="2  Zar"/>
                <w:sz w:val="28"/>
                <w:szCs w:val="28"/>
                <w:rtl/>
              </w:rPr>
            </w:pPr>
          </w:p>
        </w:tc>
      </w:tr>
    </w:tbl>
    <w:p w:rsidR="00782D71"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D5614" w:rsidRPr="004839B0" w:rsidRDefault="00F335B1" w:rsidP="004839B0">
            <w:pPr>
              <w:jc w:val="both"/>
              <w:rPr>
                <w:rFonts w:cs="B Titr"/>
                <w:color w:val="000000"/>
                <w:sz w:val="25"/>
                <w:szCs w:val="25"/>
                <w:u w:val="single"/>
                <w:rtl/>
              </w:rPr>
            </w:pPr>
            <w:r w:rsidRPr="00472710">
              <w:rPr>
                <w:rFonts w:cs="B Titr" w:hint="cs"/>
                <w:color w:val="000000"/>
                <w:sz w:val="25"/>
                <w:szCs w:val="25"/>
                <w:u w:val="single"/>
                <w:rtl/>
              </w:rPr>
              <w:t>ماده6: تضمین انجام تعهدات</w:t>
            </w:r>
            <w:r w:rsidR="00782D71" w:rsidRPr="00472710">
              <w:rPr>
                <w:rFonts w:cs="B Titr" w:hint="cs"/>
                <w:color w:val="000000"/>
                <w:sz w:val="25"/>
                <w:szCs w:val="25"/>
                <w:u w:val="single"/>
                <w:rtl/>
              </w:rPr>
              <w:t>:</w:t>
            </w:r>
          </w:p>
          <w:p w:rsidR="00DC5E49" w:rsidRPr="00122CAF" w:rsidRDefault="00782D71" w:rsidP="00F6039D">
            <w:pPr>
              <w:spacing w:line="276" w:lineRule="auto"/>
              <w:jc w:val="lowKashida"/>
              <w:rPr>
                <w:rFonts w:cs="2  Zar"/>
                <w:sz w:val="25"/>
                <w:szCs w:val="25"/>
                <w:rtl/>
              </w:rPr>
            </w:pPr>
            <w:r w:rsidRPr="00BC3AC0">
              <w:rPr>
                <w:rFonts w:cs="2  Zar" w:hint="cs"/>
                <w:sz w:val="25"/>
                <w:szCs w:val="25"/>
                <w:rtl/>
              </w:rPr>
              <w:t xml:space="preserve"> </w:t>
            </w:r>
            <w:r w:rsidR="00DC5E49" w:rsidRPr="004839B0">
              <w:rPr>
                <w:rFonts w:cs="B Zar" w:hint="cs"/>
                <w:sz w:val="27"/>
                <w:szCs w:val="27"/>
                <w:rtl/>
              </w:rPr>
              <w:t xml:space="preserve">طرف دوم موظف است 10% مبلغ كل قرارداد معادل </w:t>
            </w:r>
            <w:r w:rsidR="004839B0">
              <w:rPr>
                <w:rFonts w:cs="B Zar" w:hint="cs"/>
                <w:sz w:val="27"/>
                <w:szCs w:val="27"/>
                <w:rtl/>
              </w:rPr>
              <w:t>..............</w:t>
            </w:r>
            <w:r w:rsidR="00DC5E49" w:rsidRPr="004839B0">
              <w:rPr>
                <w:rFonts w:cs="B Zar" w:hint="cs"/>
                <w:sz w:val="27"/>
                <w:szCs w:val="27"/>
                <w:rtl/>
              </w:rPr>
              <w:t xml:space="preserve"> ريال مبلغ كل قرارداد را جهت ضمانت حسن انجام موضوع قرارداد به صورت ضمانتنامه بانكي يا سپرده وجه نقد يا اوراق بهادار (در صورت موافقت دانشگاه) به طرف اول ارائه نمايد. در صورتيكه طرف دوم به تعهدات خود بطور جزئي يا كلي عمل ننمايد و يا موجب ضرر و زيان به طرف اول گردد ازمبلغ فوق جبران خسارت مي‌گردد، درغيراينصورت مبلغ‌مذكور در پايان مدت قرارداد و پس از تخليه وتسويه حساب با طرف اول و ارائه مفاصا حساب از اداره تأمين اجتماعي و اداره‌دارائي واقتصاد به طرف دوم مستردخواهد شد ضبط سپرده فوق مانع </w:t>
            </w:r>
            <w:r w:rsidR="00DC5E49" w:rsidRPr="004839B0">
              <w:rPr>
                <w:rFonts w:cs="B Zar" w:hint="cs"/>
                <w:sz w:val="27"/>
                <w:szCs w:val="27"/>
                <w:rtl/>
              </w:rPr>
              <w:lastRenderedPageBreak/>
              <w:t>مطالبه خسارت زايد برآن نخواهدبود و تصميم طرف اول دراين موردقطعي و غيرقابل اعتراض مي‌باشد.</w:t>
            </w:r>
            <w:r w:rsidR="00DC5E49" w:rsidRPr="00122CAF">
              <w:rPr>
                <w:rFonts w:cs="2  Zar" w:hint="cs"/>
                <w:sz w:val="25"/>
                <w:szCs w:val="25"/>
                <w:rtl/>
              </w:rPr>
              <w:t xml:space="preserve"> </w:t>
            </w:r>
          </w:p>
          <w:p w:rsidR="00782D71" w:rsidRPr="00DC5E49" w:rsidRDefault="00F6039D" w:rsidP="00F6039D">
            <w:pPr>
              <w:spacing w:line="276" w:lineRule="auto"/>
              <w:jc w:val="both"/>
              <w:rPr>
                <w:rFonts w:cs="2  Zar"/>
                <w:sz w:val="25"/>
                <w:szCs w:val="25"/>
                <w:rtl/>
              </w:rPr>
            </w:pPr>
            <w:r>
              <w:rPr>
                <w:rFonts w:cs="B Titr" w:hint="cs"/>
                <w:color w:val="000000"/>
                <w:rtl/>
              </w:rPr>
              <w:t>بند</w:t>
            </w:r>
            <w:r w:rsidR="00DC5E49" w:rsidRPr="004839B0">
              <w:rPr>
                <w:rFonts w:cs="B Titr" w:hint="cs"/>
                <w:color w:val="000000"/>
                <w:rtl/>
              </w:rPr>
              <w:t>:</w:t>
            </w:r>
            <w:r w:rsidR="00DC5E49" w:rsidRPr="00122CAF">
              <w:rPr>
                <w:rFonts w:cs="2  Zar" w:hint="cs"/>
                <w:sz w:val="25"/>
                <w:szCs w:val="25"/>
                <w:rtl/>
              </w:rPr>
              <w:t xml:space="preserve"> </w:t>
            </w:r>
            <w:r w:rsidR="00DC5E49" w:rsidRPr="004839B0">
              <w:rPr>
                <w:rFonts w:cs="B Zar" w:hint="cs"/>
                <w:sz w:val="27"/>
                <w:szCs w:val="27"/>
                <w:rtl/>
              </w:rPr>
              <w:t>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F6039D">
        <w:trPr>
          <w:trHeight w:val="304"/>
        </w:trPr>
        <w:tc>
          <w:tcPr>
            <w:tcW w:w="9854" w:type="dxa"/>
          </w:tcPr>
          <w:p w:rsidR="000D5614" w:rsidRPr="004839B0" w:rsidRDefault="00782D71" w:rsidP="004839B0">
            <w:pPr>
              <w:jc w:val="both"/>
              <w:rPr>
                <w:rFonts w:cs="B Titr"/>
                <w:color w:val="000000"/>
                <w:sz w:val="25"/>
                <w:szCs w:val="25"/>
                <w:u w:val="single"/>
                <w:rtl/>
              </w:rPr>
            </w:pPr>
            <w:r w:rsidRPr="00472710">
              <w:rPr>
                <w:rFonts w:cs="B Titr" w:hint="cs"/>
                <w:color w:val="000000"/>
                <w:sz w:val="25"/>
                <w:szCs w:val="25"/>
                <w:u w:val="single"/>
                <w:rtl/>
              </w:rPr>
              <w:t>ماده7: جرائم و فسخ قرارداد:</w:t>
            </w:r>
            <w:r w:rsidR="007A4568" w:rsidRPr="004839B0">
              <w:rPr>
                <w:rFonts w:cs="B Titr" w:hint="cs"/>
                <w:color w:val="000000"/>
                <w:sz w:val="25"/>
                <w:szCs w:val="25"/>
                <w:u w:val="single"/>
                <w:rtl/>
              </w:rPr>
              <w:t xml:space="preserve"> </w:t>
            </w:r>
          </w:p>
          <w:p w:rsidR="00DC5E49" w:rsidRPr="004839B0" w:rsidRDefault="00DC5E49" w:rsidP="004839B0">
            <w:pPr>
              <w:jc w:val="both"/>
              <w:rPr>
                <w:rFonts w:cs="B Zar"/>
                <w:sz w:val="27"/>
                <w:szCs w:val="27"/>
                <w:rtl/>
              </w:rPr>
            </w:pPr>
            <w:r w:rsidRPr="004839B0">
              <w:rPr>
                <w:rFonts w:cs="B Zar" w:hint="cs"/>
                <w:sz w:val="27"/>
                <w:szCs w:val="27"/>
                <w:rtl/>
              </w:rPr>
              <w:t>طرف دوم مؤظف به انجام مفاد قرارداد مي باشد چنانچه بازرسان امورقراردادهاي مديريت خدمات پشتيباني يا بازرس معاونت درمان در بررسي و بازديدها با اشكالي مواجه و يا مسامحه 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DC5E49" w:rsidRPr="00122CAF" w:rsidRDefault="00F6039D" w:rsidP="00F6039D">
            <w:pPr>
              <w:jc w:val="both"/>
              <w:rPr>
                <w:rFonts w:cs="2  Titr"/>
                <w:color w:val="000000"/>
                <w:sz w:val="26"/>
                <w:szCs w:val="26"/>
                <w:rtl/>
              </w:rPr>
            </w:pPr>
            <w:r>
              <w:rPr>
                <w:rFonts w:cs="B Titr" w:hint="cs"/>
                <w:color w:val="000000"/>
                <w:rtl/>
              </w:rPr>
              <w:t>بند</w:t>
            </w:r>
            <w:r w:rsidR="00DC5E49" w:rsidRPr="004839B0">
              <w:rPr>
                <w:rFonts w:cs="B Titr" w:hint="cs"/>
                <w:color w:val="000000"/>
                <w:rtl/>
              </w:rPr>
              <w:t>1:</w:t>
            </w:r>
            <w:r w:rsidR="00DC5E49" w:rsidRPr="00122CAF">
              <w:rPr>
                <w:rFonts w:cs="2  Titr" w:hint="cs"/>
                <w:color w:val="000000"/>
                <w:sz w:val="26"/>
                <w:szCs w:val="26"/>
                <w:rtl/>
              </w:rPr>
              <w:t xml:space="preserve"> </w:t>
            </w:r>
            <w:r w:rsidR="00DC5E49" w:rsidRPr="004839B0">
              <w:rPr>
                <w:rFonts w:cs="B Zar" w:hint="cs"/>
                <w:sz w:val="27"/>
                <w:szCs w:val="27"/>
                <w:rtl/>
              </w:rPr>
              <w:t xml:space="preserve">در صورت ایجاد خسارت به </w:t>
            </w:r>
            <w:r>
              <w:rPr>
                <w:rFonts w:cs="B Zar" w:hint="cs"/>
                <w:sz w:val="27"/>
                <w:szCs w:val="27"/>
                <w:rtl/>
              </w:rPr>
              <w:t>کارفرما</w:t>
            </w:r>
            <w:r w:rsidR="00DC5E49" w:rsidRPr="004839B0">
              <w:rPr>
                <w:rFonts w:cs="B Zar" w:hint="cs"/>
                <w:sz w:val="27"/>
                <w:szCs w:val="27"/>
                <w:rtl/>
              </w:rPr>
              <w:t xml:space="preserve"> یا بیماران از طرف</w:t>
            </w:r>
            <w:r>
              <w:rPr>
                <w:rFonts w:cs="B Zar" w:hint="cs"/>
                <w:sz w:val="27"/>
                <w:szCs w:val="27"/>
                <w:rtl/>
              </w:rPr>
              <w:t xml:space="preserve"> طرف دوم </w:t>
            </w:r>
            <w:r w:rsidR="00DC5E49" w:rsidRPr="004839B0">
              <w:rPr>
                <w:rFonts w:cs="B Zar" w:hint="cs"/>
                <w:sz w:val="27"/>
                <w:szCs w:val="27"/>
                <w:rtl/>
              </w:rPr>
              <w:t xml:space="preserve"> ماده فوق مانع جبران خسارت نبوده و </w:t>
            </w:r>
            <w:r>
              <w:rPr>
                <w:rFonts w:cs="B Zar" w:hint="cs"/>
                <w:sz w:val="27"/>
                <w:szCs w:val="27"/>
                <w:rtl/>
              </w:rPr>
              <w:t>وی</w:t>
            </w:r>
            <w:r w:rsidR="00DC5E49" w:rsidRPr="004839B0">
              <w:rPr>
                <w:rFonts w:cs="B Zar" w:hint="cs"/>
                <w:sz w:val="27"/>
                <w:szCs w:val="27"/>
                <w:rtl/>
              </w:rPr>
              <w:t xml:space="preserve"> موظف به جبران خسارت براساس نظر کارشناسی دانشگاه می باشد.</w:t>
            </w:r>
          </w:p>
          <w:p w:rsidR="00DC5E49" w:rsidRPr="00122CAF" w:rsidRDefault="00F6039D" w:rsidP="004839B0">
            <w:pPr>
              <w:jc w:val="lowKashida"/>
              <w:rPr>
                <w:rFonts w:cs="Zar"/>
                <w:sz w:val="25"/>
                <w:szCs w:val="25"/>
                <w:rtl/>
              </w:rPr>
            </w:pPr>
            <w:r>
              <w:rPr>
                <w:rFonts w:cs="B Titr" w:hint="cs"/>
                <w:color w:val="000000"/>
                <w:rtl/>
              </w:rPr>
              <w:t>بند</w:t>
            </w:r>
            <w:r w:rsidR="00DC5E49" w:rsidRPr="004839B0">
              <w:rPr>
                <w:rFonts w:cs="B Titr" w:hint="cs"/>
                <w:color w:val="000000"/>
                <w:rtl/>
              </w:rPr>
              <w:t>2:</w:t>
            </w:r>
            <w:r w:rsidR="00DC5E49" w:rsidRPr="00122CAF">
              <w:rPr>
                <w:rFonts w:cs="2  Zar" w:hint="cs"/>
                <w:sz w:val="25"/>
                <w:szCs w:val="25"/>
                <w:rtl/>
              </w:rPr>
              <w:t xml:space="preserve"> </w:t>
            </w:r>
            <w:r w:rsidR="00DC5E49" w:rsidRPr="004839B0">
              <w:rPr>
                <w:rFonts w:cs="B Zar" w:hint="cs"/>
                <w:sz w:val="27"/>
                <w:szCs w:val="27"/>
                <w:rtl/>
              </w:rPr>
              <w:t>در صورتيكه تعداد اخطار كتبي ظرف مدت دو ماه به چهار مورد برسد طرف اول مي‌تواند قرارداد را يك جانبه فسخ و مراتب را جهت تعطيل نمودن عمليات موضوع قرارداد به طرف دوم اعلام نمايد كه در اين صورت ضمانت نامه حسن انجام كار وي به نفع دولت ضبط خواهد شد.بديهي است طرف دوم در اين خصوص حق هيچگونه اعتراضي در مراجع قضايي ندارد.</w:t>
            </w:r>
          </w:p>
          <w:p w:rsidR="00DC5E49" w:rsidRPr="00122CAF" w:rsidRDefault="00F6039D" w:rsidP="00F6039D">
            <w:pPr>
              <w:jc w:val="lowKashida"/>
              <w:rPr>
                <w:rFonts w:cs="Zar"/>
                <w:sz w:val="25"/>
                <w:szCs w:val="25"/>
                <w:rtl/>
              </w:rPr>
            </w:pPr>
            <w:r>
              <w:rPr>
                <w:rFonts w:cs="B Titr" w:hint="cs"/>
                <w:color w:val="000000"/>
                <w:rtl/>
              </w:rPr>
              <w:t>بند</w:t>
            </w:r>
            <w:r w:rsidR="00DC5E49" w:rsidRPr="004839B0">
              <w:rPr>
                <w:rFonts w:cs="B Titr" w:hint="cs"/>
                <w:color w:val="000000"/>
                <w:rtl/>
              </w:rPr>
              <w:t>3:</w:t>
            </w:r>
            <w:r w:rsidR="00DC5E49" w:rsidRPr="00122CAF">
              <w:rPr>
                <w:rFonts w:cs="2  Zar" w:hint="cs"/>
                <w:sz w:val="25"/>
                <w:szCs w:val="25"/>
                <w:rtl/>
              </w:rPr>
              <w:t xml:space="preserve"> </w:t>
            </w:r>
            <w:r w:rsidR="00DC5E49" w:rsidRPr="004839B0">
              <w:rPr>
                <w:rFonts w:cs="B Zar" w:hint="cs"/>
                <w:sz w:val="27"/>
                <w:szCs w:val="27"/>
                <w:rtl/>
              </w:rPr>
              <w:t xml:space="preserve">طرف اول می‌تواند در صورت عدم </w:t>
            </w:r>
            <w:r>
              <w:rPr>
                <w:rFonts w:cs="B Zar" w:hint="cs"/>
                <w:sz w:val="27"/>
                <w:szCs w:val="27"/>
                <w:rtl/>
              </w:rPr>
              <w:t>انجام</w:t>
            </w:r>
            <w:r w:rsidR="00DC5E49" w:rsidRPr="004839B0">
              <w:rPr>
                <w:rFonts w:cs="B Zar" w:hint="cs"/>
                <w:sz w:val="27"/>
                <w:szCs w:val="27"/>
                <w:rtl/>
              </w:rPr>
              <w:t xml:space="preserve"> هر يک از مفاد موضوع قرارداد توسط طرف دوم و بدون لحاظ كردن موارد فوق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DC5E49" w:rsidRPr="00122CAF" w:rsidRDefault="00F6039D" w:rsidP="004839B0">
            <w:pPr>
              <w:ind w:left="26"/>
              <w:jc w:val="lowKashida"/>
              <w:rPr>
                <w:rFonts w:cs="Zar"/>
                <w:sz w:val="25"/>
                <w:szCs w:val="25"/>
                <w:rtl/>
              </w:rPr>
            </w:pPr>
            <w:r>
              <w:rPr>
                <w:rFonts w:cs="B Titr" w:hint="cs"/>
                <w:color w:val="000000"/>
                <w:rtl/>
              </w:rPr>
              <w:t>بند</w:t>
            </w:r>
            <w:r w:rsidR="00DC5E49" w:rsidRPr="004839B0">
              <w:rPr>
                <w:rFonts w:cs="B Titr" w:hint="cs"/>
                <w:color w:val="000000"/>
                <w:rtl/>
              </w:rPr>
              <w:t>4:</w:t>
            </w:r>
            <w:r w:rsidR="00DC5E49" w:rsidRPr="00122CAF">
              <w:rPr>
                <w:rFonts w:cs="2  Zar" w:hint="cs"/>
                <w:sz w:val="25"/>
                <w:szCs w:val="25"/>
                <w:rtl/>
              </w:rPr>
              <w:t xml:space="preserve"> </w:t>
            </w:r>
            <w:r w:rsidR="00DC5E49" w:rsidRPr="004839B0">
              <w:rPr>
                <w:rFonts w:cs="B Zar" w:hint="cs"/>
                <w:sz w:val="27"/>
                <w:szCs w:val="27"/>
                <w:rtl/>
              </w:rPr>
              <w:t>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ضمانت حسن انجام كار و كسر خسارت وارده از مطالبات طرف دوم اقدام نمايد.</w:t>
            </w:r>
          </w:p>
          <w:p w:rsidR="00DC5E49" w:rsidRPr="004839B0" w:rsidRDefault="00F6039D" w:rsidP="004839B0">
            <w:pPr>
              <w:jc w:val="lowKashida"/>
              <w:rPr>
                <w:rFonts w:cs="B Zar"/>
                <w:sz w:val="27"/>
                <w:szCs w:val="27"/>
                <w:rtl/>
              </w:rPr>
            </w:pPr>
            <w:r>
              <w:rPr>
                <w:rFonts w:cs="B Titr" w:hint="cs"/>
                <w:color w:val="000000"/>
                <w:rtl/>
              </w:rPr>
              <w:t>بند</w:t>
            </w:r>
            <w:r w:rsidR="00DC5E49" w:rsidRPr="004839B0">
              <w:rPr>
                <w:rFonts w:cs="B Titr" w:hint="cs"/>
                <w:color w:val="000000"/>
                <w:rtl/>
              </w:rPr>
              <w:t>5:</w:t>
            </w:r>
            <w:r w:rsidR="00DC5E49" w:rsidRPr="00122CAF">
              <w:rPr>
                <w:rFonts w:cs="2  Zar" w:hint="cs"/>
                <w:sz w:val="25"/>
                <w:szCs w:val="25"/>
                <w:rtl/>
              </w:rPr>
              <w:t xml:space="preserve"> </w:t>
            </w:r>
            <w:r w:rsidR="00DC5E49" w:rsidRPr="004839B0">
              <w:rPr>
                <w:rFonts w:cs="B Zar" w:hint="cs"/>
                <w:sz w:val="27"/>
                <w:szCs w:val="27"/>
                <w:rtl/>
              </w:rPr>
              <w:t xml:space="preserve">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طرف دوم در اين </w:t>
            </w:r>
            <w:r w:rsidR="00DC5E49" w:rsidRPr="004839B0">
              <w:rPr>
                <w:rFonts w:cs="B Zar" w:hint="cs"/>
                <w:sz w:val="27"/>
                <w:szCs w:val="27"/>
                <w:rtl/>
              </w:rPr>
              <w:lastRenderedPageBreak/>
              <w:t>خصوص هيچ گونه اعتراض و شكايتي در هيچ مرجع قضايي نخواهد داشت. بديهي است طرف اول مي‌تواند موضوع را از طريق مراجع قضايي نيز پيگيري نمايد.</w:t>
            </w:r>
          </w:p>
          <w:p w:rsidR="00782D71" w:rsidRPr="00DC5E49" w:rsidRDefault="00F6039D" w:rsidP="00F6039D">
            <w:pPr>
              <w:jc w:val="both"/>
              <w:rPr>
                <w:rFonts w:cs="2  Zar"/>
                <w:sz w:val="25"/>
                <w:szCs w:val="25"/>
                <w:rtl/>
              </w:rPr>
            </w:pPr>
            <w:r>
              <w:rPr>
                <w:rFonts w:cs="B Titr" w:hint="cs"/>
                <w:color w:val="000000"/>
                <w:rtl/>
              </w:rPr>
              <w:t>بند</w:t>
            </w:r>
            <w:r w:rsidR="00DC5E49" w:rsidRPr="004839B0">
              <w:rPr>
                <w:rFonts w:cs="B Titr" w:hint="cs"/>
                <w:color w:val="000000"/>
                <w:rtl/>
              </w:rPr>
              <w:t>6:</w:t>
            </w:r>
            <w:r w:rsidR="00DC5E49" w:rsidRPr="00122CAF">
              <w:rPr>
                <w:rFonts w:cs="2  Zar" w:hint="cs"/>
                <w:sz w:val="25"/>
                <w:szCs w:val="25"/>
                <w:rtl/>
              </w:rPr>
              <w:t xml:space="preserve">  </w:t>
            </w:r>
            <w:r w:rsidR="00DC5E49" w:rsidRPr="004839B0">
              <w:rPr>
                <w:rFonts w:cs="B Zar" w:hint="cs"/>
                <w:sz w:val="27"/>
                <w:szCs w:val="27"/>
                <w:rtl/>
              </w:rPr>
              <w:t>در تمام مواردي كه منجر به فسخ قرارداد شود دانشگاه در ضبط ضمانت‌نامه حسن انجام كار طرف دوم  مختار بوده و مي‌تواند نسبت به جبران كليه خسارات وارده به تشخيص خود اقدام نمايد و پیمانکاردر اين خصوص حق هيچگونه اعتراض يا شكايتي در هيچ مرجع قضائي نخواهد داشت. بديهي است طرف اول مي‌تواند موضوع را از طريق مراجع قضائي نيز پيگيري نمايد.</w:t>
            </w:r>
          </w:p>
        </w:tc>
      </w:tr>
    </w:tbl>
    <w:p w:rsidR="00474E16" w:rsidRPr="008D3EC3" w:rsidRDefault="00474E16" w:rsidP="004839B0">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839B0" w:rsidRDefault="00DC5E49" w:rsidP="004839B0">
            <w:pPr>
              <w:jc w:val="both"/>
              <w:rPr>
                <w:rFonts w:cs="2  Titr"/>
                <w:sz w:val="25"/>
                <w:szCs w:val="25"/>
                <w:rtl/>
              </w:rPr>
            </w:pPr>
            <w:r w:rsidRPr="004839B0">
              <w:rPr>
                <w:rFonts w:cs="B Titr" w:hint="cs"/>
                <w:color w:val="000000"/>
                <w:sz w:val="25"/>
                <w:szCs w:val="25"/>
                <w:u w:val="single"/>
                <w:rtl/>
              </w:rPr>
              <w:t>ماده8: توان مالي:</w:t>
            </w:r>
            <w:r w:rsidRPr="00122CAF">
              <w:rPr>
                <w:rFonts w:cs="2  Titr" w:hint="cs"/>
                <w:sz w:val="25"/>
                <w:szCs w:val="25"/>
                <w:rtl/>
              </w:rPr>
              <w:t xml:space="preserve"> </w:t>
            </w:r>
          </w:p>
          <w:p w:rsidR="00472710" w:rsidRPr="00DC5E49" w:rsidRDefault="00DC5E49" w:rsidP="004839B0">
            <w:pPr>
              <w:jc w:val="both"/>
              <w:rPr>
                <w:rFonts w:cs="2  Zar"/>
                <w:color w:val="000000"/>
                <w:sz w:val="25"/>
                <w:szCs w:val="25"/>
                <w:rtl/>
              </w:rPr>
            </w:pPr>
            <w:r w:rsidRPr="004839B0">
              <w:rPr>
                <w:rFonts w:cs="B Zar" w:hint="cs"/>
                <w:sz w:val="27"/>
                <w:szCs w:val="27"/>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tc>
      </w:tr>
    </w:tbl>
    <w:p w:rsidR="00DB2B3F" w:rsidRDefault="00DB2B3F" w:rsidP="004839B0">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4839B0" w:rsidRDefault="00DC5E49" w:rsidP="004839B0">
            <w:pPr>
              <w:jc w:val="both"/>
              <w:rPr>
                <w:rFonts w:cs="2  Zar"/>
                <w:sz w:val="25"/>
                <w:szCs w:val="25"/>
                <w:rtl/>
              </w:rPr>
            </w:pPr>
            <w:r w:rsidRPr="004839B0">
              <w:rPr>
                <w:rFonts w:cs="B Titr" w:hint="cs"/>
                <w:color w:val="000000"/>
                <w:sz w:val="25"/>
                <w:szCs w:val="25"/>
                <w:u w:val="single"/>
                <w:rtl/>
              </w:rPr>
              <w:t>ماده9: افزايش و كاهش:</w:t>
            </w:r>
            <w:r w:rsidRPr="00122CAF">
              <w:rPr>
                <w:rFonts w:cs="2  Zar" w:hint="cs"/>
                <w:sz w:val="25"/>
                <w:szCs w:val="25"/>
                <w:rtl/>
              </w:rPr>
              <w:t xml:space="preserve"> </w:t>
            </w:r>
          </w:p>
          <w:p w:rsidR="00DC5E49" w:rsidRPr="00122CAF" w:rsidRDefault="00DC5E49" w:rsidP="004839B0">
            <w:pPr>
              <w:jc w:val="both"/>
              <w:rPr>
                <w:rFonts w:cs="2  Zar"/>
                <w:sz w:val="25"/>
                <w:szCs w:val="25"/>
                <w:rtl/>
              </w:rPr>
            </w:pPr>
            <w:r w:rsidRPr="004839B0">
              <w:rPr>
                <w:rFonts w:cs="B Zar" w:hint="cs"/>
                <w:sz w:val="27"/>
                <w:szCs w:val="27"/>
                <w:rtl/>
              </w:rPr>
              <w:t>با استناد به بند 33 صورتجلسه هیأت امنا طی نامه شماره 2415/01/9/پ/91 مورخ 29/9/91 طرف اول مي‌تواند حجم عمليات قرارداد و به تبع آن مبلغ ريالي قرارداد را پس از كسب مجوز از مدير خدمات پشتيباني كاهش يا افزايش دهد.</w:t>
            </w:r>
          </w:p>
          <w:p w:rsidR="00B05654" w:rsidRDefault="00B05654" w:rsidP="004839B0">
            <w:pPr>
              <w:jc w:val="both"/>
              <w:rPr>
                <w:rFonts w:cs="2  Titr"/>
                <w:sz w:val="6"/>
                <w:szCs w:val="6"/>
                <w:rtl/>
              </w:rPr>
            </w:pPr>
          </w:p>
        </w:tc>
      </w:tr>
    </w:tbl>
    <w:p w:rsidR="00B05654" w:rsidRDefault="00B05654" w:rsidP="004839B0">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839B0" w:rsidRDefault="00DC5E49" w:rsidP="004839B0">
            <w:pPr>
              <w:jc w:val="lowKashida"/>
              <w:rPr>
                <w:rFonts w:cs="B Zar"/>
                <w:sz w:val="27"/>
                <w:szCs w:val="27"/>
                <w:rtl/>
              </w:rPr>
            </w:pPr>
            <w:r w:rsidRPr="004839B0">
              <w:rPr>
                <w:rFonts w:cs="B Titr" w:hint="cs"/>
                <w:color w:val="000000"/>
                <w:sz w:val="25"/>
                <w:szCs w:val="25"/>
                <w:u w:val="single"/>
                <w:rtl/>
              </w:rPr>
              <w:t>ماده10: منع مداخله:</w:t>
            </w:r>
            <w:r w:rsidRPr="00122CAF">
              <w:rPr>
                <w:rFonts w:cs="2  Zar" w:hint="cs"/>
                <w:color w:val="000000"/>
                <w:sz w:val="25"/>
                <w:szCs w:val="25"/>
                <w:rtl/>
              </w:rPr>
              <w:t xml:space="preserve"> </w:t>
            </w:r>
          </w:p>
          <w:p w:rsidR="00782D71" w:rsidRPr="00DC5E49" w:rsidRDefault="00DC5E49" w:rsidP="00F6039D">
            <w:pPr>
              <w:jc w:val="lowKashida"/>
              <w:rPr>
                <w:rFonts w:cs="2  Zar"/>
                <w:sz w:val="26"/>
                <w:szCs w:val="26"/>
                <w:rtl/>
              </w:rPr>
            </w:pPr>
            <w:r w:rsidRPr="004839B0">
              <w:rPr>
                <w:rFonts w:cs="B Zar" w:hint="cs"/>
                <w:sz w:val="27"/>
                <w:szCs w:val="27"/>
                <w:rtl/>
              </w:rPr>
              <w:t xml:space="preserve">طرف دوم </w:t>
            </w:r>
            <w:r w:rsidR="00F6039D">
              <w:rPr>
                <w:rFonts w:cs="B Zar" w:hint="cs"/>
                <w:sz w:val="27"/>
                <w:szCs w:val="27"/>
                <w:rtl/>
              </w:rPr>
              <w:t>اقرار</w:t>
            </w:r>
            <w:r w:rsidRPr="004839B0">
              <w:rPr>
                <w:rFonts w:cs="B Zar" w:hint="cs"/>
                <w:sz w:val="27"/>
                <w:szCs w:val="27"/>
                <w:rtl/>
              </w:rPr>
              <w:t xml:space="preserve"> و تأييد مي‌نمايد كه مشمول ممنوعيت قانون منع مداخله‌كاركنان‌دولت‌مصوب22دي‌ماه سال1337 نمي‌باشد.</w:t>
            </w:r>
          </w:p>
        </w:tc>
      </w:tr>
    </w:tbl>
    <w:p w:rsidR="00782D71" w:rsidRPr="00D42102"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839B0" w:rsidRDefault="00DC5E49" w:rsidP="004839B0">
            <w:pPr>
              <w:jc w:val="both"/>
              <w:rPr>
                <w:rFonts w:cs="B Zar"/>
                <w:sz w:val="27"/>
                <w:szCs w:val="27"/>
                <w:rtl/>
              </w:rPr>
            </w:pPr>
            <w:r w:rsidRPr="004839B0">
              <w:rPr>
                <w:rFonts w:cs="B Titr" w:hint="cs"/>
                <w:color w:val="000000"/>
                <w:sz w:val="25"/>
                <w:szCs w:val="25"/>
                <w:u w:val="single"/>
                <w:rtl/>
              </w:rPr>
              <w:t>ماده11: انتقال به غير:</w:t>
            </w:r>
            <w:r w:rsidRPr="00122CAF">
              <w:rPr>
                <w:rFonts w:cs="2  Zar" w:hint="cs"/>
                <w:b/>
                <w:bCs/>
                <w:sz w:val="25"/>
                <w:szCs w:val="25"/>
                <w:rtl/>
              </w:rPr>
              <w:t xml:space="preserve"> </w:t>
            </w:r>
          </w:p>
          <w:p w:rsidR="00782D71" w:rsidRPr="00DC5E49" w:rsidRDefault="00DC5E49" w:rsidP="004839B0">
            <w:pPr>
              <w:jc w:val="both"/>
              <w:rPr>
                <w:rFonts w:cs="2  Titr"/>
                <w:color w:val="000000"/>
                <w:sz w:val="25"/>
                <w:szCs w:val="25"/>
                <w:u w:val="single"/>
                <w:rtl/>
              </w:rPr>
            </w:pPr>
            <w:r w:rsidRPr="004839B0">
              <w:rPr>
                <w:rFonts w:cs="B Zar" w:hint="cs"/>
                <w:sz w:val="27"/>
                <w:szCs w:val="27"/>
                <w:rtl/>
              </w:rPr>
              <w:t>طرف اول جهت واگذاري بخش شنوايي سنجي،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4839B0">
      <w:pPr>
        <w:rPr>
          <w:rFonts w:cs="2  Titr"/>
          <w:sz w:val="2"/>
          <w:szCs w:val="2"/>
          <w:rtl/>
        </w:rPr>
      </w:pPr>
    </w:p>
    <w:p w:rsidR="00476692" w:rsidRDefault="00476692" w:rsidP="004839B0">
      <w:pPr>
        <w:rPr>
          <w:rFonts w:cs="2  Titr"/>
          <w:sz w:val="2"/>
          <w:szCs w:val="2"/>
          <w:rtl/>
        </w:rPr>
      </w:pPr>
    </w:p>
    <w:p w:rsidR="000D5614" w:rsidRDefault="000D5614" w:rsidP="004839B0">
      <w:pPr>
        <w:rPr>
          <w:rFonts w:cs="2  Titr"/>
          <w:sz w:val="2"/>
          <w:szCs w:val="2"/>
          <w:rtl/>
        </w:rPr>
      </w:pPr>
    </w:p>
    <w:p w:rsidR="000D5614" w:rsidRPr="00D42102" w:rsidRDefault="000D5614" w:rsidP="004839B0">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839B0" w:rsidRDefault="00DC5E49" w:rsidP="004839B0">
            <w:pPr>
              <w:jc w:val="both"/>
              <w:rPr>
                <w:rFonts w:cs="B Zar"/>
                <w:sz w:val="27"/>
                <w:szCs w:val="27"/>
                <w:rtl/>
              </w:rPr>
            </w:pPr>
            <w:r w:rsidRPr="004839B0">
              <w:rPr>
                <w:rFonts w:cs="B Titr" w:hint="cs"/>
                <w:color w:val="000000"/>
                <w:sz w:val="25"/>
                <w:szCs w:val="25"/>
                <w:u w:val="single"/>
                <w:rtl/>
              </w:rPr>
              <w:t>ماده12: فورس ماژور:</w:t>
            </w:r>
            <w:r w:rsidRPr="00122CAF">
              <w:rPr>
                <w:rFonts w:cs="2  Zar" w:hint="cs"/>
                <w:b/>
                <w:bCs/>
                <w:sz w:val="25"/>
                <w:szCs w:val="25"/>
                <w:rtl/>
              </w:rPr>
              <w:t xml:space="preserve"> </w:t>
            </w:r>
          </w:p>
          <w:p w:rsidR="00782D71" w:rsidRPr="00DC5E49" w:rsidRDefault="00DC5E49" w:rsidP="004839B0">
            <w:pPr>
              <w:jc w:val="both"/>
              <w:rPr>
                <w:rFonts w:cs="2  Titr"/>
                <w:sz w:val="25"/>
                <w:szCs w:val="25"/>
                <w:u w:val="single"/>
                <w:rtl/>
              </w:rPr>
            </w:pPr>
            <w:r w:rsidRPr="004839B0">
              <w:rPr>
                <w:rFonts w:cs="B Zar" w:hint="cs"/>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tc>
      </w:tr>
    </w:tbl>
    <w:p w:rsidR="00782D71" w:rsidRPr="008D3EC3" w:rsidRDefault="00782D71" w:rsidP="004839B0">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C5E49" w:rsidRPr="00122CAF" w:rsidRDefault="00DC5E49" w:rsidP="0097389A">
            <w:pPr>
              <w:jc w:val="lowKashida"/>
              <w:rPr>
                <w:rFonts w:cs="2  Zar"/>
                <w:color w:val="000000"/>
                <w:sz w:val="25"/>
                <w:szCs w:val="25"/>
                <w:rtl/>
              </w:rPr>
            </w:pPr>
            <w:r w:rsidRPr="004839B0">
              <w:rPr>
                <w:rFonts w:cs="B Titr" w:hint="cs"/>
                <w:color w:val="000000"/>
                <w:sz w:val="25"/>
                <w:szCs w:val="25"/>
                <w:u w:val="single"/>
                <w:rtl/>
              </w:rPr>
              <w:t>ماده13: تمديد سه ماهه:</w:t>
            </w:r>
            <w:r w:rsidRPr="00122CAF">
              <w:rPr>
                <w:rFonts w:cs="Zar" w:hint="cs"/>
                <w:sz w:val="25"/>
                <w:szCs w:val="25"/>
                <w:rtl/>
              </w:rPr>
              <w:t xml:space="preserve"> </w:t>
            </w:r>
            <w:r w:rsidRPr="004839B0">
              <w:rPr>
                <w:rFonts w:cs="B Zar" w:hint="cs"/>
                <w:sz w:val="27"/>
                <w:szCs w:val="27"/>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782D71" w:rsidRPr="004F4ED0" w:rsidRDefault="00F6039D" w:rsidP="00573002">
            <w:pPr>
              <w:jc w:val="both"/>
              <w:rPr>
                <w:rFonts w:cs="2  Zar"/>
                <w:color w:val="000000"/>
                <w:sz w:val="25"/>
                <w:szCs w:val="25"/>
                <w:rtl/>
              </w:rPr>
            </w:pPr>
            <w:r>
              <w:rPr>
                <w:rFonts w:cs="B Titr" w:hint="cs"/>
                <w:color w:val="000000"/>
                <w:rtl/>
              </w:rPr>
              <w:t>بند</w:t>
            </w:r>
            <w:r w:rsidR="00DC5E49" w:rsidRPr="004839B0">
              <w:rPr>
                <w:rFonts w:cs="B Titr" w:hint="cs"/>
                <w:color w:val="000000"/>
                <w:rtl/>
              </w:rPr>
              <w:t>:</w:t>
            </w:r>
            <w:r w:rsidR="00DC5E49" w:rsidRPr="00122CAF">
              <w:rPr>
                <w:rFonts w:cs="2  Titr" w:hint="cs"/>
                <w:sz w:val="25"/>
                <w:szCs w:val="25"/>
                <w:rtl/>
              </w:rPr>
              <w:t xml:space="preserve"> </w:t>
            </w:r>
            <w:r w:rsidR="00DC5E49" w:rsidRPr="004839B0">
              <w:rPr>
                <w:rFonts w:cs="B Zar" w:hint="cs"/>
                <w:sz w:val="27"/>
                <w:szCs w:val="27"/>
                <w:rtl/>
              </w:rPr>
              <w:t xml:space="preserve">در صورتيكه </w:t>
            </w:r>
            <w:r w:rsidR="00573002">
              <w:rPr>
                <w:rFonts w:cs="B Zar" w:hint="cs"/>
                <w:sz w:val="27"/>
                <w:szCs w:val="27"/>
                <w:rtl/>
              </w:rPr>
              <w:t>طرف دوم</w:t>
            </w:r>
            <w:r w:rsidR="00DC5E49" w:rsidRPr="004839B0">
              <w:rPr>
                <w:rFonts w:cs="B Zar" w:hint="cs"/>
                <w:sz w:val="27"/>
                <w:szCs w:val="27"/>
                <w:rtl/>
              </w:rPr>
              <w:t xml:space="preserve"> به دلايلي تمايل‌ ويا توانائي لازم‌ جهت ‌انجام تعهدات موضوع ‌قرارداد را نداشته ‌باشد ميبايست </w:t>
            </w:r>
            <w:r w:rsidR="00DC5E49" w:rsidRPr="004839B0">
              <w:rPr>
                <w:rFonts w:cs="B Zar" w:hint="cs"/>
                <w:sz w:val="27"/>
                <w:szCs w:val="27"/>
                <w:rtl/>
              </w:rPr>
              <w:lastRenderedPageBreak/>
              <w:t>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حسن انجام كار وي به نفع دولت مختار خواهد بود.</w:t>
            </w:r>
          </w:p>
        </w:tc>
      </w:tr>
    </w:tbl>
    <w:p w:rsidR="00474E16" w:rsidRPr="008D3EC3" w:rsidRDefault="00474E16" w:rsidP="004839B0">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DC5E49" w:rsidRDefault="00DC5E49" w:rsidP="00573002">
            <w:pPr>
              <w:jc w:val="both"/>
              <w:rPr>
                <w:rFonts w:cs="2  Zar"/>
                <w:color w:val="000000"/>
                <w:sz w:val="25"/>
                <w:szCs w:val="25"/>
                <w:rtl/>
              </w:rPr>
            </w:pPr>
            <w:r w:rsidRPr="004839B0">
              <w:rPr>
                <w:rFonts w:cs="B Titr" w:hint="cs"/>
                <w:color w:val="000000"/>
                <w:sz w:val="25"/>
                <w:szCs w:val="25"/>
                <w:u w:val="single"/>
                <w:rtl/>
              </w:rPr>
              <w:t>ماده14: عدم تعهد طرف اول:</w:t>
            </w:r>
            <w:r w:rsidRPr="00122CAF">
              <w:rPr>
                <w:rFonts w:cs="2  Zar" w:hint="cs"/>
                <w:sz w:val="25"/>
                <w:szCs w:val="25"/>
                <w:rtl/>
              </w:rPr>
              <w:t xml:space="preserve"> </w:t>
            </w:r>
            <w:r w:rsidRPr="004839B0">
              <w:rPr>
                <w:rFonts w:cs="B Zar" w:hint="cs"/>
                <w:sz w:val="27"/>
                <w:szCs w:val="27"/>
                <w:rtl/>
              </w:rPr>
              <w:t xml:space="preserve">كليه </w:t>
            </w:r>
            <w:r w:rsidR="00573002">
              <w:rPr>
                <w:rFonts w:cs="B Zar" w:hint="cs"/>
                <w:sz w:val="27"/>
                <w:szCs w:val="27"/>
                <w:rtl/>
              </w:rPr>
              <w:t>نیروهای</w:t>
            </w:r>
            <w:r w:rsidRPr="004839B0">
              <w:rPr>
                <w:rFonts w:cs="B Zar" w:hint="cs"/>
                <w:sz w:val="27"/>
                <w:szCs w:val="27"/>
                <w:rtl/>
              </w:rPr>
              <w:t xml:space="preserve"> شاغل در واحد شنوايي‌سنجي مورد قرارداد تحت پوشش طرف دوم بوده و هيچگونه رابطه استخدامي با طرف اول نداشته و مسئوليت‌هاي حقوقي و جزائي ناشي از روابط كار و مقررات قانوني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و طرف دوم موظف به ارائه ليست بيمه پرسنل تحت پوشش خود در پايان هر ماه به طرف اول مي‌باشد. بديهي است اين امر رافع مسئوليت‌هاي شخصي افراد در مقابل قوانين حقوقي و جزائي نمي‌باشد. طرف اول در مقابل اشخاص ثالث و خسارات ناشي از عملكرد طرف دوم و پرسنل تحت پوشش (در صورت وجود) هيچگونه مسئوليتي نداشته و در كليه موارد طرف دوم جوابگو خواهد بود.</w:t>
            </w:r>
          </w:p>
        </w:tc>
      </w:tr>
    </w:tbl>
    <w:p w:rsidR="00B04D75" w:rsidRDefault="00B04D75"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DC5E49" w:rsidRDefault="00DC5E49" w:rsidP="0097389A">
            <w:pPr>
              <w:jc w:val="both"/>
              <w:rPr>
                <w:rFonts w:cs="2  Zar"/>
                <w:color w:val="000000"/>
                <w:sz w:val="25"/>
                <w:szCs w:val="25"/>
                <w:rtl/>
              </w:rPr>
            </w:pPr>
            <w:r w:rsidRPr="004839B0">
              <w:rPr>
                <w:rFonts w:cs="B Titr" w:hint="cs"/>
                <w:color w:val="000000"/>
                <w:sz w:val="25"/>
                <w:szCs w:val="25"/>
                <w:u w:val="single"/>
                <w:rtl/>
              </w:rPr>
              <w:t>ماده15: رفع اختلاف:</w:t>
            </w:r>
            <w:r w:rsidRPr="00122CAF">
              <w:rPr>
                <w:rFonts w:cs="2  Zar" w:hint="cs"/>
                <w:sz w:val="25"/>
                <w:szCs w:val="25"/>
                <w:rtl/>
              </w:rPr>
              <w:t xml:space="preserve"> </w:t>
            </w:r>
            <w:r w:rsidRPr="004839B0">
              <w:rPr>
                <w:rFonts w:cs="B Zar" w:hint="cs"/>
                <w:sz w:val="27"/>
                <w:szCs w:val="27"/>
                <w:rtl/>
              </w:rPr>
              <w:t>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C5E49" w:rsidRPr="00122CAF" w:rsidRDefault="00DC5E49" w:rsidP="0097389A">
            <w:pPr>
              <w:jc w:val="both"/>
              <w:rPr>
                <w:rFonts w:cs="2  Zar"/>
                <w:sz w:val="25"/>
                <w:szCs w:val="25"/>
                <w:rtl/>
              </w:rPr>
            </w:pPr>
            <w:r w:rsidRPr="004839B0">
              <w:rPr>
                <w:rFonts w:cs="B Titr" w:hint="cs"/>
                <w:color w:val="000000"/>
                <w:sz w:val="25"/>
                <w:szCs w:val="25"/>
                <w:u w:val="single"/>
                <w:rtl/>
              </w:rPr>
              <w:t>ماده16: اقامتگاه قانوني طرف دوم:</w:t>
            </w:r>
            <w:r w:rsidRPr="00122CAF">
              <w:rPr>
                <w:rFonts w:cs="2  Titr" w:hint="cs"/>
                <w:color w:val="000000"/>
                <w:sz w:val="25"/>
                <w:szCs w:val="25"/>
                <w:rtl/>
              </w:rPr>
              <w:t xml:space="preserve"> </w:t>
            </w:r>
            <w:r w:rsidRPr="004839B0">
              <w:rPr>
                <w:rFonts w:cs="B Zar" w:hint="cs"/>
                <w:sz w:val="27"/>
                <w:szCs w:val="27"/>
                <w:rtl/>
              </w:rPr>
              <w:t>همان‌ است كه در مقدمه قرارداد ذكر شده و هرگونه مكاتبه‌اي كه به آدرس طرف دوم ارسال گردد ابلاغ شده تلقي مي‌شود و طرف دوم متعهد مي‌گردد در صورت تغيير محل و شماره تلفن حداكثر ظرف مدت 5 روز آدرس و شماره تلفن محل جديد را به طرف اول اعلام نمايد.</w:t>
            </w:r>
          </w:p>
          <w:p w:rsidR="00782D71" w:rsidRPr="00BC3AC0" w:rsidRDefault="00782D71" w:rsidP="004839B0">
            <w:pPr>
              <w:jc w:val="both"/>
              <w:rPr>
                <w:rFonts w:cs="2  Titr"/>
                <w:sz w:val="8"/>
                <w:szCs w:val="8"/>
                <w:rtl/>
              </w:rPr>
            </w:pPr>
          </w:p>
        </w:tc>
      </w:tr>
    </w:tbl>
    <w:p w:rsidR="00B05654" w:rsidRDefault="00B05654" w:rsidP="004839B0">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DC5E49" w:rsidP="0097389A">
            <w:pPr>
              <w:jc w:val="both"/>
              <w:rPr>
                <w:rFonts w:cs="2  Titr"/>
                <w:sz w:val="8"/>
                <w:szCs w:val="8"/>
                <w:rtl/>
              </w:rPr>
            </w:pPr>
            <w:r w:rsidRPr="004839B0">
              <w:rPr>
                <w:rFonts w:cs="B Titr" w:hint="cs"/>
                <w:color w:val="000000"/>
                <w:sz w:val="25"/>
                <w:szCs w:val="25"/>
                <w:u w:val="single"/>
                <w:rtl/>
              </w:rPr>
              <w:t>ماده17: اطلاع از شرايط قرارداد:</w:t>
            </w:r>
            <w:r w:rsidRPr="00122CAF">
              <w:rPr>
                <w:rFonts w:cs="2  Zar" w:hint="cs"/>
                <w:sz w:val="25"/>
                <w:szCs w:val="25"/>
                <w:rtl/>
              </w:rPr>
              <w:t xml:space="preserve"> </w:t>
            </w:r>
            <w:r w:rsidRPr="004839B0">
              <w:rPr>
                <w:rFonts w:cs="B Zar" w:hint="cs"/>
                <w:sz w:val="27"/>
                <w:szCs w:val="27"/>
                <w:rtl/>
              </w:rPr>
              <w:t>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4839B0">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B96990">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B96990">
              <w:rPr>
                <w:rFonts w:cs="B Zar" w:hint="cs"/>
                <w:color w:val="000000"/>
                <w:sz w:val="27"/>
                <w:szCs w:val="27"/>
                <w:rtl/>
              </w:rPr>
              <w:t>50</w:t>
            </w:r>
            <w:r w:rsidRPr="00B35A4B">
              <w:rPr>
                <w:rFonts w:cs="B Zar" w:hint="cs"/>
                <w:color w:val="000000"/>
                <w:sz w:val="27"/>
                <w:szCs w:val="27"/>
                <w:rtl/>
              </w:rPr>
              <w:t xml:space="preserve"> </w:t>
            </w:r>
            <w:r w:rsidR="00F6039D">
              <w:rPr>
                <w:rFonts w:cs="B Zar" w:hint="cs"/>
                <w:color w:val="000000"/>
                <w:sz w:val="27"/>
                <w:szCs w:val="27"/>
                <w:rtl/>
              </w:rPr>
              <w:t>بند</w:t>
            </w:r>
            <w:r w:rsidR="00474E16" w:rsidRPr="00B35A4B">
              <w:rPr>
                <w:rFonts w:cs="B Zar" w:hint="cs"/>
                <w:color w:val="000000"/>
                <w:sz w:val="27"/>
                <w:szCs w:val="27"/>
                <w:rtl/>
              </w:rPr>
              <w:t xml:space="preserve"> </w:t>
            </w:r>
            <w:r w:rsidR="00B96990">
              <w:rPr>
                <w:rFonts w:cs="B Zar" w:hint="cs"/>
                <w:color w:val="000000"/>
                <w:sz w:val="27"/>
                <w:szCs w:val="27"/>
                <w:rtl/>
              </w:rPr>
              <w:t xml:space="preserve">و2تبصره </w:t>
            </w:r>
            <w:r w:rsidR="00F465E6">
              <w:rPr>
                <w:rFonts w:cs="B Zar" w:hint="cs"/>
                <w:color w:val="000000"/>
                <w:sz w:val="27"/>
                <w:szCs w:val="27"/>
                <w:rtl/>
              </w:rPr>
              <w:t xml:space="preserve">و </w:t>
            </w:r>
            <w:r w:rsidR="00BA1C32">
              <w:rPr>
                <w:rFonts w:cs="B Zar" w:hint="cs"/>
                <w:color w:val="000000"/>
                <w:sz w:val="27"/>
                <w:szCs w:val="27"/>
                <w:rtl/>
              </w:rPr>
              <w:t>9</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4839B0">
            <w:pPr>
              <w:rPr>
                <w:rFonts w:cs="2  Titr"/>
                <w:sz w:val="8"/>
                <w:szCs w:val="8"/>
                <w:rtl/>
              </w:rPr>
            </w:pPr>
          </w:p>
        </w:tc>
      </w:tr>
    </w:tbl>
    <w:p w:rsidR="00131F20" w:rsidRPr="008D3EC3" w:rsidRDefault="00131F20" w:rsidP="004839B0">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4839B0">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bookmarkStart w:id="23" w:name="KarfarmaName"/>
                <w:p w:rsidR="001C7326" w:rsidRPr="005F17F9" w:rsidRDefault="00FA6D14" w:rsidP="004839B0">
                  <w:pPr>
                    <w:jc w:val="center"/>
                    <w:rPr>
                      <w:rFonts w:cs="B Titr"/>
                      <w:color w:val="000000"/>
                      <w:rtl/>
                    </w:rPr>
                  </w:pPr>
                  <w:r>
                    <w:rPr>
                      <w:rFonts w:cs="B Titr" w:hint="cs"/>
                      <w:noProof/>
                      <w:color w:val="000000"/>
                      <w:rtl/>
                    </w:rPr>
                    <w:lastRenderedPageBreak/>
                    <mc:AlternateContent>
                      <mc:Choice Requires="wps">
                        <w:drawing>
                          <wp:anchor distT="0" distB="0" distL="114300" distR="114300" simplePos="0" relativeHeight="251659776" behindDoc="0" locked="0" layoutInCell="1" allowOverlap="1" wp14:anchorId="5D67817F" wp14:editId="66DFCE42">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63AB" w:rsidRDefault="006D63AB">
                                        <w:bookmarkStart w:id="24" w:name="EmzaKarfarma"/>
                                        <w:bookmarkEnd w:id="2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5D67817F"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2D21C8" w:rsidRDefault="002D21C8">
                                  <w:bookmarkStart w:id="27" w:name="EmzaKarfarma"/>
                                  <w:bookmarkEnd w:id="27"/>
                                </w:p>
                              </w:txbxContent>
                            </v:textbox>
                          </v:shape>
                        </w:pict>
                      </mc:Fallback>
                    </mc:AlternateContent>
                  </w:r>
                  <w:r w:rsidR="005F17F9">
                    <w:rPr>
                      <w:rFonts w:cs="B Titr" w:hint="cs"/>
                      <w:color w:val="000000"/>
                      <w:rtl/>
                    </w:rPr>
                    <w:t xml:space="preserve">          </w:t>
                  </w:r>
                </w:p>
                <w:bookmarkEnd w:id="23"/>
                <w:p w:rsidR="001C7326" w:rsidRDefault="001C7326" w:rsidP="004839B0">
                  <w:pPr>
                    <w:jc w:val="center"/>
                    <w:rPr>
                      <w:rFonts w:cs="B Titr"/>
                      <w:color w:val="000000"/>
                    </w:rPr>
                  </w:pPr>
                </w:p>
                <w:p w:rsidR="005F17F9" w:rsidRPr="005F17F9" w:rsidRDefault="005F17F9" w:rsidP="004839B0">
                  <w:pPr>
                    <w:jc w:val="center"/>
                    <w:rPr>
                      <w:rFonts w:cs="B Titr"/>
                      <w:color w:val="000000"/>
                      <w:rtl/>
                    </w:rPr>
                  </w:pPr>
                  <w:bookmarkStart w:id="25" w:name="KarfarmaSemat"/>
                  <w:r>
                    <w:rPr>
                      <w:rFonts w:cs="B Titr" w:hint="cs"/>
                      <w:color w:val="000000"/>
                      <w:rtl/>
                    </w:rPr>
                    <w:t xml:space="preserve">          </w:t>
                  </w:r>
                  <w:bookmarkEnd w:id="25"/>
                </w:p>
              </w:tc>
              <w:bookmarkStart w:id="26" w:name="ContractorEmzaBossName"/>
              <w:tc>
                <w:tcPr>
                  <w:tcW w:w="4812" w:type="dxa"/>
                </w:tcPr>
                <w:p w:rsidR="001C7326" w:rsidRDefault="00FA6D14" w:rsidP="004839B0">
                  <w:pPr>
                    <w:jc w:val="center"/>
                    <w:rPr>
                      <w:rFonts w:cs="B Titr"/>
                      <w:color w:val="000000"/>
                      <w:rtl/>
                    </w:rPr>
                  </w:pPr>
                  <w:r>
                    <w:rPr>
                      <w:rFonts w:cs="B Titr" w:hint="cs"/>
                      <w:noProof/>
                      <w:color w:val="000000"/>
                      <w:rtl/>
                    </w:rPr>
                    <mc:AlternateContent>
                      <mc:Choice Requires="wps">
                        <w:drawing>
                          <wp:anchor distT="0" distB="0" distL="114300" distR="114300" simplePos="0" relativeHeight="251660800" behindDoc="0" locked="0" layoutInCell="1" allowOverlap="1" wp14:anchorId="32F8B41C" wp14:editId="0A2272DD">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63AB" w:rsidRDefault="006D63AB">
                                        <w:bookmarkStart w:id="27" w:name="EmzaContractor"/>
                                        <w:bookmarkEnd w:id="2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32F8B41C"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2D21C8" w:rsidRDefault="002D21C8">
                                  <w:bookmarkStart w:id="31" w:name="EmzaContractor"/>
                                  <w:bookmarkEnd w:id="31"/>
                                </w:p>
                              </w:txbxContent>
                            </v:textbox>
                          </v:shape>
                        </w:pict>
                      </mc:Fallback>
                    </mc:AlternateContent>
                  </w:r>
                  <w:r w:rsidR="005F17F9">
                    <w:rPr>
                      <w:rFonts w:cs="B Titr" w:hint="cs"/>
                      <w:color w:val="000000"/>
                      <w:rtl/>
                    </w:rPr>
                    <w:t xml:space="preserve">          </w:t>
                  </w:r>
                </w:p>
                <w:bookmarkEnd w:id="26"/>
                <w:p w:rsidR="005F17F9" w:rsidRPr="008F429D" w:rsidRDefault="005F17F9" w:rsidP="004839B0">
                  <w:pPr>
                    <w:jc w:val="center"/>
                    <w:rPr>
                      <w:rFonts w:cs="B Titr"/>
                      <w:color w:val="000000"/>
                      <w:rtl/>
                    </w:rPr>
                  </w:pPr>
                </w:p>
                <w:p w:rsidR="001C7326" w:rsidRPr="005F17F9" w:rsidRDefault="005F17F9" w:rsidP="004839B0">
                  <w:pPr>
                    <w:jc w:val="center"/>
                    <w:rPr>
                      <w:rFonts w:cs="B Titr"/>
                      <w:color w:val="000000"/>
                      <w:rtl/>
                    </w:rPr>
                  </w:pPr>
                  <w:bookmarkStart w:id="28" w:name="ContractorEmzaName"/>
                  <w:r>
                    <w:rPr>
                      <w:rFonts w:cs="B Titr" w:hint="cs"/>
                      <w:color w:val="000000"/>
                      <w:rtl/>
                    </w:rPr>
                    <w:t xml:space="preserve">          </w:t>
                  </w:r>
                  <w:bookmarkEnd w:id="28"/>
                </w:p>
              </w:tc>
            </w:tr>
            <w:tr w:rsidR="001C7326" w:rsidRPr="008F429D" w:rsidTr="008F429D">
              <w:trPr>
                <w:trHeight w:val="1619"/>
              </w:trPr>
              <w:tc>
                <w:tcPr>
                  <w:tcW w:w="4811" w:type="dxa"/>
                </w:tcPr>
                <w:p w:rsidR="00871C29" w:rsidRDefault="00FA6D14" w:rsidP="004839B0">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669D2FD8" wp14:editId="37416E13">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63AB" w:rsidRDefault="006D63AB">
                                        <w:bookmarkStart w:id="29" w:name="EmzaHesab"/>
                                        <w:bookmarkEnd w:id="2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669D2FD8"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2D21C8" w:rsidRDefault="002D21C8">
                                  <w:bookmarkStart w:id="34" w:name="EmzaHesab"/>
                                  <w:bookmarkEnd w:id="34"/>
                                </w:p>
                              </w:txbxContent>
                            </v:textbox>
                          </v:shape>
                        </w:pict>
                      </mc:Fallback>
                    </mc:AlternateContent>
                  </w:r>
                </w:p>
                <w:p w:rsidR="005F17F9" w:rsidRDefault="005F17F9" w:rsidP="004839B0">
                  <w:pPr>
                    <w:jc w:val="center"/>
                    <w:rPr>
                      <w:rFonts w:cs="B Titr"/>
                      <w:color w:val="000000"/>
                      <w:rtl/>
                    </w:rPr>
                  </w:pPr>
                  <w:bookmarkStart w:id="30" w:name="KarfarmaHesabName"/>
                  <w:r>
                    <w:rPr>
                      <w:rFonts w:cs="B Titr" w:hint="cs"/>
                      <w:color w:val="000000"/>
                      <w:rtl/>
                    </w:rPr>
                    <w:t xml:space="preserve">          </w:t>
                  </w:r>
                </w:p>
                <w:bookmarkEnd w:id="30"/>
                <w:p w:rsidR="005F17F9" w:rsidRPr="008F429D" w:rsidRDefault="005F17F9" w:rsidP="004839B0">
                  <w:pPr>
                    <w:jc w:val="center"/>
                    <w:rPr>
                      <w:rFonts w:cs="B Titr"/>
                      <w:color w:val="000000"/>
                      <w:rtl/>
                    </w:rPr>
                  </w:pPr>
                </w:p>
                <w:p w:rsidR="00871C29" w:rsidRPr="005F17F9" w:rsidRDefault="005F17F9" w:rsidP="004839B0">
                  <w:pPr>
                    <w:jc w:val="center"/>
                    <w:rPr>
                      <w:rFonts w:cs="B Titr"/>
                      <w:color w:val="000000"/>
                      <w:rtl/>
                    </w:rPr>
                  </w:pPr>
                  <w:bookmarkStart w:id="31" w:name="KarfarmaHesabTitle"/>
                  <w:r>
                    <w:rPr>
                      <w:rFonts w:cs="B Titr" w:hint="cs"/>
                      <w:color w:val="000000"/>
                      <w:rtl/>
                    </w:rPr>
                    <w:t xml:space="preserve">          </w:t>
                  </w:r>
                  <w:bookmarkEnd w:id="31"/>
                </w:p>
              </w:tc>
              <w:tc>
                <w:tcPr>
                  <w:tcW w:w="4812" w:type="dxa"/>
                </w:tcPr>
                <w:p w:rsidR="001C7326" w:rsidRPr="008F429D" w:rsidRDefault="001C7326" w:rsidP="004839B0">
                  <w:pPr>
                    <w:rPr>
                      <w:rFonts w:cs="B Titr"/>
                      <w:color w:val="000000"/>
                      <w:rtl/>
                    </w:rPr>
                  </w:pPr>
                </w:p>
              </w:tc>
            </w:tr>
          </w:tbl>
          <w:p w:rsidR="001C7326" w:rsidRPr="00F14333" w:rsidRDefault="001C7326" w:rsidP="004839B0">
            <w:pPr>
              <w:rPr>
                <w:rFonts w:cs="2  Titr"/>
                <w:sz w:val="2"/>
                <w:szCs w:val="2"/>
                <w:rtl/>
              </w:rPr>
            </w:pPr>
          </w:p>
          <w:p w:rsidR="00131F20" w:rsidRPr="00BC3AC0" w:rsidRDefault="00131F20" w:rsidP="004839B0">
            <w:pPr>
              <w:rPr>
                <w:rFonts w:cs="2  Titr"/>
                <w:sz w:val="8"/>
                <w:szCs w:val="8"/>
                <w:rtl/>
              </w:rPr>
            </w:pPr>
          </w:p>
        </w:tc>
      </w:tr>
    </w:tbl>
    <w:p w:rsidR="00131F20" w:rsidRPr="008D3EC3" w:rsidRDefault="00131F20" w:rsidP="004839B0">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4839B0">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32" w:name="LastPageTitle"/>
            <w:r w:rsidR="00CC021F">
              <w:rPr>
                <w:rFonts w:cs="B Zar" w:hint="cs"/>
                <w:sz w:val="20"/>
                <w:szCs w:val="20"/>
                <w:rtl/>
              </w:rPr>
              <w:t xml:space="preserve">          </w:t>
            </w:r>
            <w:bookmarkEnd w:id="32"/>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4839B0">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33" w:name="UserName"/>
            <w:r w:rsidR="00FA6D14">
              <w:rPr>
                <w:rFonts w:cs="B Zar" w:hint="cs"/>
                <w:sz w:val="20"/>
                <w:szCs w:val="20"/>
                <w:rtl/>
              </w:rPr>
              <w:t xml:space="preserve">          </w:t>
            </w:r>
            <w:bookmarkEnd w:id="33"/>
            <w:r w:rsidR="00FA6D14">
              <w:rPr>
                <w:rFonts w:cs="B Zar" w:hint="cs"/>
                <w:sz w:val="20"/>
                <w:szCs w:val="20"/>
                <w:rtl/>
              </w:rPr>
              <w:t xml:space="preserve">  </w:t>
            </w:r>
            <w:r w:rsidRPr="007A4568">
              <w:rPr>
                <w:rFonts w:cs="B Zar" w:hint="cs"/>
                <w:sz w:val="20"/>
                <w:szCs w:val="20"/>
                <w:rtl/>
              </w:rPr>
              <w:t>- كارشناس امور قراردادها.</w:t>
            </w:r>
            <w:r w:rsidR="00C61822">
              <w:rPr>
                <w:rFonts w:hint="cs"/>
                <w:sz w:val="29"/>
                <w:szCs w:val="26"/>
                <w:rtl/>
              </w:rPr>
              <w:t>(</w:t>
            </w:r>
            <w:r w:rsidR="00606B11">
              <w:rPr>
                <w:rFonts w:hint="cs"/>
                <w:sz w:val="29"/>
                <w:szCs w:val="26"/>
                <w:rtl/>
              </w:rPr>
              <w:t>3</w:t>
            </w:r>
            <w:r w:rsidR="00C61822">
              <w:rPr>
                <w:rFonts w:hint="cs"/>
                <w:sz w:val="29"/>
                <w:szCs w:val="26"/>
                <w:rtl/>
              </w:rPr>
              <w:t>)</w:t>
            </w:r>
          </w:p>
        </w:tc>
      </w:tr>
    </w:tbl>
    <w:p w:rsidR="00B81BD5" w:rsidRDefault="00B81BD5" w:rsidP="004839B0">
      <w:pPr>
        <w:rPr>
          <w:rtl/>
        </w:rPr>
      </w:pPr>
    </w:p>
    <w:sectPr w:rsidR="00B81BD5" w:rsidSect="00D234AF">
      <w:footerReference w:type="even" r:id="rId10"/>
      <w:footerReference w:type="default" r:id="rId11"/>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3AB" w:rsidRDefault="006D63AB">
      <w:r>
        <w:separator/>
      </w:r>
    </w:p>
  </w:endnote>
  <w:endnote w:type="continuationSeparator" w:id="0">
    <w:p w:rsidR="006D63AB" w:rsidRDefault="006D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AB" w:rsidRDefault="006D63AB"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D63AB" w:rsidRDefault="006D6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AB" w:rsidRDefault="006D63AB">
    <w:pPr>
      <w:pStyle w:val="Footer"/>
      <w:jc w:val="center"/>
    </w:pPr>
    <w:r>
      <w:fldChar w:fldCharType="begin"/>
    </w:r>
    <w:r>
      <w:instrText xml:space="preserve"> PAGE   \* MERGEFORMAT </w:instrText>
    </w:r>
    <w:r>
      <w:fldChar w:fldCharType="separate"/>
    </w:r>
    <w:r w:rsidR="00543E09">
      <w:rPr>
        <w:noProof/>
        <w:rtl/>
      </w:rPr>
      <w:t>3</w:t>
    </w:r>
    <w:r>
      <w:fldChar w:fldCharType="end"/>
    </w:r>
  </w:p>
  <w:p w:rsidR="006D63AB" w:rsidRDefault="006D6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3AB" w:rsidRDefault="006D63AB">
      <w:r>
        <w:separator/>
      </w:r>
    </w:p>
  </w:footnote>
  <w:footnote w:type="continuationSeparator" w:id="0">
    <w:p w:rsidR="006D63AB" w:rsidRDefault="006D6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2F00"/>
    <w:rsid w:val="000C547F"/>
    <w:rsid w:val="000C606E"/>
    <w:rsid w:val="000D1388"/>
    <w:rsid w:val="000D5614"/>
    <w:rsid w:val="000E375F"/>
    <w:rsid w:val="000E5EF8"/>
    <w:rsid w:val="000F4193"/>
    <w:rsid w:val="00101E69"/>
    <w:rsid w:val="00104C0B"/>
    <w:rsid w:val="00115120"/>
    <w:rsid w:val="001235D6"/>
    <w:rsid w:val="00131F20"/>
    <w:rsid w:val="00142038"/>
    <w:rsid w:val="00144A94"/>
    <w:rsid w:val="00156E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83707"/>
    <w:rsid w:val="002A0D21"/>
    <w:rsid w:val="002A368B"/>
    <w:rsid w:val="002D21C8"/>
    <w:rsid w:val="002E7D9F"/>
    <w:rsid w:val="002E7FB3"/>
    <w:rsid w:val="002F32A3"/>
    <w:rsid w:val="00310AE6"/>
    <w:rsid w:val="00357B00"/>
    <w:rsid w:val="00366B3E"/>
    <w:rsid w:val="003C0808"/>
    <w:rsid w:val="003C29C5"/>
    <w:rsid w:val="003C4FEB"/>
    <w:rsid w:val="003D0718"/>
    <w:rsid w:val="003D2CF0"/>
    <w:rsid w:val="003D71F4"/>
    <w:rsid w:val="003E7F36"/>
    <w:rsid w:val="003F5BC4"/>
    <w:rsid w:val="00404528"/>
    <w:rsid w:val="00413109"/>
    <w:rsid w:val="00432873"/>
    <w:rsid w:val="004574AB"/>
    <w:rsid w:val="00472710"/>
    <w:rsid w:val="00474E16"/>
    <w:rsid w:val="00476692"/>
    <w:rsid w:val="004834E5"/>
    <w:rsid w:val="004839B0"/>
    <w:rsid w:val="00491A5B"/>
    <w:rsid w:val="004921FA"/>
    <w:rsid w:val="004D1860"/>
    <w:rsid w:val="004D2097"/>
    <w:rsid w:val="004E5699"/>
    <w:rsid w:val="004E7D34"/>
    <w:rsid w:val="004F4ED0"/>
    <w:rsid w:val="00510CD4"/>
    <w:rsid w:val="0051116E"/>
    <w:rsid w:val="00534091"/>
    <w:rsid w:val="00543E09"/>
    <w:rsid w:val="00545637"/>
    <w:rsid w:val="00547DE2"/>
    <w:rsid w:val="00551991"/>
    <w:rsid w:val="00556566"/>
    <w:rsid w:val="005608DD"/>
    <w:rsid w:val="00573002"/>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D63AB"/>
    <w:rsid w:val="006F1F3C"/>
    <w:rsid w:val="0070016E"/>
    <w:rsid w:val="00717233"/>
    <w:rsid w:val="00732520"/>
    <w:rsid w:val="00733C10"/>
    <w:rsid w:val="007433F6"/>
    <w:rsid w:val="007455E6"/>
    <w:rsid w:val="00752BBF"/>
    <w:rsid w:val="00753F1F"/>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3F93"/>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7389A"/>
    <w:rsid w:val="0098432E"/>
    <w:rsid w:val="009857FF"/>
    <w:rsid w:val="00992315"/>
    <w:rsid w:val="0099324E"/>
    <w:rsid w:val="009949D3"/>
    <w:rsid w:val="009C1320"/>
    <w:rsid w:val="009D26B3"/>
    <w:rsid w:val="00A05E0C"/>
    <w:rsid w:val="00A242B9"/>
    <w:rsid w:val="00A340DB"/>
    <w:rsid w:val="00A6027C"/>
    <w:rsid w:val="00A64F71"/>
    <w:rsid w:val="00A77621"/>
    <w:rsid w:val="00A8106A"/>
    <w:rsid w:val="00A92BF7"/>
    <w:rsid w:val="00A93933"/>
    <w:rsid w:val="00AB3531"/>
    <w:rsid w:val="00AB3A1F"/>
    <w:rsid w:val="00AB7471"/>
    <w:rsid w:val="00AC3078"/>
    <w:rsid w:val="00AF0B23"/>
    <w:rsid w:val="00AF2C41"/>
    <w:rsid w:val="00AF39D4"/>
    <w:rsid w:val="00B04D75"/>
    <w:rsid w:val="00B05654"/>
    <w:rsid w:val="00B07845"/>
    <w:rsid w:val="00B2277F"/>
    <w:rsid w:val="00B35A4B"/>
    <w:rsid w:val="00B40448"/>
    <w:rsid w:val="00B43B6E"/>
    <w:rsid w:val="00B67584"/>
    <w:rsid w:val="00B8034F"/>
    <w:rsid w:val="00B81BD5"/>
    <w:rsid w:val="00B96990"/>
    <w:rsid w:val="00BA03EF"/>
    <w:rsid w:val="00BA1C32"/>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77A7"/>
    <w:rsid w:val="00C7540F"/>
    <w:rsid w:val="00C82DA1"/>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C5E49"/>
    <w:rsid w:val="00DD0FD9"/>
    <w:rsid w:val="00DE3406"/>
    <w:rsid w:val="00DE665D"/>
    <w:rsid w:val="00DF112A"/>
    <w:rsid w:val="00E12424"/>
    <w:rsid w:val="00E30090"/>
    <w:rsid w:val="00E302FD"/>
    <w:rsid w:val="00E34DF6"/>
    <w:rsid w:val="00E43422"/>
    <w:rsid w:val="00E43F19"/>
    <w:rsid w:val="00E46A4A"/>
    <w:rsid w:val="00E5667C"/>
    <w:rsid w:val="00E84E2F"/>
    <w:rsid w:val="00E86483"/>
    <w:rsid w:val="00E97BEE"/>
    <w:rsid w:val="00EA7316"/>
    <w:rsid w:val="00EC28DF"/>
    <w:rsid w:val="00EC6A23"/>
    <w:rsid w:val="00EE4A0E"/>
    <w:rsid w:val="00EE7FFA"/>
    <w:rsid w:val="00EF6C1F"/>
    <w:rsid w:val="00EF7E4D"/>
    <w:rsid w:val="00F14333"/>
    <w:rsid w:val="00F17CF9"/>
    <w:rsid w:val="00F32C43"/>
    <w:rsid w:val="00F335B1"/>
    <w:rsid w:val="00F33830"/>
    <w:rsid w:val="00F34397"/>
    <w:rsid w:val="00F402A7"/>
    <w:rsid w:val="00F465E6"/>
    <w:rsid w:val="00F54F5F"/>
    <w:rsid w:val="00F6013A"/>
    <w:rsid w:val="00F6039D"/>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ax.gov.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095EA-D64F-482A-8AE8-9DB40271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2016-06-28T07:59:00Z</cp:lastPrinted>
  <dcterms:created xsi:type="dcterms:W3CDTF">2017-02-06T06:14:00Z</dcterms:created>
  <dcterms:modified xsi:type="dcterms:W3CDTF">2017-09-17T06:14:00Z</dcterms:modified>
</cp:coreProperties>
</file>